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Бюджетная классификация Кыргызской Республики</w:t>
      </w:r>
    </w:p>
    <w:p w:rsidR="0053394C" w:rsidRPr="0053394C" w:rsidRDefault="0053394C" w:rsidP="0053394C">
      <w:pPr>
        <w:shd w:val="clear" w:color="auto" w:fill="FFFFFF"/>
        <w:spacing w:line="230" w:lineRule="atLeast"/>
        <w:ind w:left="1134" w:right="1134"/>
        <w:jc w:val="center"/>
        <w:rPr>
          <w:rFonts w:ascii="Arial" w:eastAsia="Times New Roman" w:hAnsi="Arial" w:cs="Arial"/>
          <w:i/>
          <w:iCs/>
          <w:color w:val="000000"/>
          <w:sz w:val="20"/>
          <w:szCs w:val="20"/>
          <w:lang w:eastAsia="ru-RU"/>
        </w:rPr>
      </w:pPr>
      <w:r w:rsidRPr="0053394C">
        <w:rPr>
          <w:rFonts w:ascii="Arial" w:eastAsia="Times New Roman" w:hAnsi="Arial" w:cs="Arial"/>
          <w:i/>
          <w:iCs/>
          <w:color w:val="000000"/>
          <w:sz w:val="20"/>
          <w:szCs w:val="20"/>
          <w:lang w:eastAsia="ru-RU"/>
        </w:rPr>
        <w:t>(В редакции приказов Минфина КР от </w:t>
      </w:r>
      <w:hyperlink r:id="rId4" w:history="1">
        <w:r w:rsidRPr="0053394C">
          <w:rPr>
            <w:rFonts w:ascii="Arial" w:eastAsia="Times New Roman" w:hAnsi="Arial" w:cs="Arial"/>
            <w:i/>
            <w:iCs/>
            <w:color w:val="990066"/>
            <w:sz w:val="20"/>
            <w:u w:val="single"/>
            <w:lang w:eastAsia="ru-RU"/>
          </w:rPr>
          <w:t>19 ноября 2018 года № 122-П</w:t>
        </w:r>
      </w:hyperlink>
      <w:r w:rsidRPr="0053394C">
        <w:rPr>
          <w:rFonts w:ascii="Arial" w:eastAsia="Times New Roman" w:hAnsi="Arial" w:cs="Arial"/>
          <w:i/>
          <w:iCs/>
          <w:color w:val="000000"/>
          <w:sz w:val="20"/>
          <w:szCs w:val="20"/>
          <w:lang w:eastAsia="ru-RU"/>
        </w:rPr>
        <w:t>, </w:t>
      </w:r>
      <w:hyperlink r:id="rId5" w:history="1">
        <w:r w:rsidRPr="0053394C">
          <w:rPr>
            <w:rFonts w:ascii="Arial" w:eastAsia="Times New Roman" w:hAnsi="Arial" w:cs="Arial"/>
            <w:i/>
            <w:iCs/>
            <w:color w:val="990066"/>
            <w:sz w:val="20"/>
            <w:u w:val="single"/>
            <w:lang w:eastAsia="ru-RU"/>
          </w:rPr>
          <w:t>28 августа 2019 года № 91-Б</w:t>
        </w:r>
      </w:hyperlink>
      <w:r w:rsidRPr="0053394C">
        <w:rPr>
          <w:rFonts w:ascii="Arial" w:eastAsia="Times New Roman" w:hAnsi="Arial" w:cs="Arial"/>
          <w:i/>
          <w:iCs/>
          <w:color w:val="000000"/>
          <w:sz w:val="20"/>
          <w:szCs w:val="20"/>
          <w:lang w:eastAsia="ru-RU"/>
        </w:rPr>
        <w:t>, </w:t>
      </w:r>
      <w:hyperlink r:id="rId6" w:history="1">
        <w:r w:rsidRPr="0053394C">
          <w:rPr>
            <w:rFonts w:ascii="Arial" w:eastAsia="Times New Roman" w:hAnsi="Arial" w:cs="Arial"/>
            <w:i/>
            <w:iCs/>
            <w:color w:val="990066"/>
            <w:sz w:val="20"/>
            <w:u w:val="single"/>
            <w:lang w:eastAsia="ru-RU"/>
          </w:rPr>
          <w:t>5 сентября 2019 года № 99-П</w:t>
        </w:r>
      </w:hyperlink>
      <w:r w:rsidRPr="0053394C">
        <w:rPr>
          <w:rFonts w:ascii="Arial" w:eastAsia="Times New Roman" w:hAnsi="Arial" w:cs="Arial"/>
          <w:i/>
          <w:iCs/>
          <w:color w:val="000000"/>
          <w:sz w:val="20"/>
          <w:szCs w:val="20"/>
          <w:lang w:eastAsia="ru-RU"/>
        </w:rPr>
        <w:t>)</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0" w:name="r1"/>
      <w:bookmarkEnd w:id="0"/>
      <w:r w:rsidRPr="0053394C">
        <w:rPr>
          <w:rFonts w:ascii="Arial" w:eastAsia="Times New Roman" w:hAnsi="Arial" w:cs="Arial"/>
          <w:b/>
          <w:bCs/>
          <w:color w:val="000000"/>
          <w:sz w:val="27"/>
          <w:szCs w:val="27"/>
          <w:lang w:eastAsia="ru-RU"/>
        </w:rPr>
        <w:t>1. Классификация доходов</w:t>
      </w:r>
    </w:p>
    <w:tbl>
      <w:tblPr>
        <w:tblW w:w="5000" w:type="pct"/>
        <w:shd w:val="clear" w:color="auto" w:fill="FFFFFF"/>
        <w:tblCellMar>
          <w:left w:w="0" w:type="dxa"/>
          <w:right w:w="0" w:type="dxa"/>
        </w:tblCellMar>
        <w:tblLook w:val="04A0"/>
      </w:tblPr>
      <w:tblGrid>
        <w:gridCol w:w="1106"/>
        <w:gridCol w:w="8465"/>
      </w:tblGrid>
      <w:tr w:rsidR="0053394C" w:rsidRPr="0053394C" w:rsidTr="0053394C">
        <w:trPr>
          <w:trHeight w:val="315"/>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Код</w:t>
            </w:r>
          </w:p>
        </w:tc>
        <w:tc>
          <w:tcPr>
            <w:tcW w:w="4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Наименование вида доходов</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Доходы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Налоговые доходы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на доходы и прибыль</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на доходы и прибыль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Подоходный налог с физических лиц-резидентов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Подоходный налог, уплачиваемый налоговым агентом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Подоходный налог по единой налоговой декларации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доходы лиц-нерезидентов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доходы лиц-нерезидентов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прибыль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прибыль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11113200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проценты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11113300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доходы золотодобывающих компаний</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по специальным режимам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по единому налогу</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Единый налог для субъектов малого предпринимательства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основе патента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11122100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основе обязательного патента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11122200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основе добровольного патента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не распределяемые по категориям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валовый доход Кумтор</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11131100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валовый доход Кумтор</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на собственность</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 на имущество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недвижимое имущество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недвижимое имущество не используемое для осуществления предпринимательской деятельности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недвижимое имущество используемое для осуществления предпринимательской деятельности 2 группы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недвижимое имущество используемое для осуществления предпринимательской деятельности 3 группы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движимое имущество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транспортные средства юридических лиц</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транспортные средства физических лиц</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1132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Земельный налог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Земельный налог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Земельный налог за пользование приусадебными и садово - огородными земельными участками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lastRenderedPageBreak/>
              <w:t>11321200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Земельный налог за пользование сельскохозяйственными угодьями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11321300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Земельный налог за использование земель населенных пунктов и земель несельскохозяйственного назначения</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на товары и услуги</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Общие налоги на товары и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на добавленную стоимость (НДС)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НДС на товары и услуги, производимые на территории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НДС на товары, ввозимые на территорию Кыргызской Республики до присоединения к ЕАЭС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НДС на товары, ввозимые на территорию Кыргызской Республики из государств-членов ЕАЭС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НДС на товары, ввозимые на территорию Кыргызской Республики из третьих стран</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с продаж</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Налог с продаж</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1142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Акцизный налог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Акцизный налог на товары, производимые или реализуемые на территории КР</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Алкогольная продукция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Спирт этиловый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Водка и ликероводочные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Крепленые напитки, крепленные соки и бальзамы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Коньяки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 игристое, включая шампанское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11421170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расфасованное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11421180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нефасованное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11421190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Виноматериалы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с фильтром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без фильтра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Сигары и сигариллы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11421290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изделия, содержащие табак, кроме табака ферментированного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Нефтепродукты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11421310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Бензин, легкие и средние дистилляты и прочие бензины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11421320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Топливо реактивное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11421330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Дизельное топливо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11421340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Мазут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11421350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Масла и газоконденсат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11421360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Нефть сырая и нефтепродукты сырые, полученные из битуминозных материалов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11421410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Ювелирные изделия из золота, платины или серебра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11421490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Акцизный налог на товары, ввозимые на территорию Кыргызской Республики до присоединения к ЕАЭС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Алкогольная продукция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Спирт этиловый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Водка и ликероводочные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lastRenderedPageBreak/>
              <w:t>11422130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Крепленые напитки, крепленные соки и бальзамы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Коньяки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 игристое, включая шампанское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11422170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расфасованное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11422180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нефасованное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11422190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Виноматериалы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с фильтром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без фильтра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Сигары и сигариллы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11422290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изделия, содержащие табак, кроме табака ферментированного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Нефтепродукты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11422310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Бензин, легкие и средние дистилляты и прочие бензины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11422320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Топливо реактивное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11422330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Дизтопливо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11422340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Мазут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11422350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Масла и газоконденсат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11422360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Нефть сырая и нефтепродукты сырые, полученные из битуминозных материалов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11422410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Акцизный налог на товары, ввозимые на территорию Кыргызской Республики от государств-членов ЕАЭС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Алкогольная продукция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Спирт этиловый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Водка и ликероводочные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Крепленные напитки, крепленные соки и бальзамы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Коньяки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 игристое, включая шампанское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11423170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расфасованное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11423180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нефасованное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11423190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Виноматериалы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с фильтром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без фильтра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Сигары и сигариллы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11423290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изделия, содержащие табак, кроме табака ферментированного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Нефтепродукты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11423310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Бензин, легкие и средние дистилляты и прочие бензины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11423320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Топливо реактивное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11423330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Дизельное топливо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11423340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Мазут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11423350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Масла и газоконденсат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11423360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Нефть сырая и нефтепродукты сырые, полученные из битуминозных материалов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lastRenderedPageBreak/>
              <w:t>114234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11423410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Ювелирные изделия из золота, платины или серебра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11423490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Акцизный налог на товары, ввозимые на территорию Кыргызской Республики из третьих стран</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Алкогольная продукция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Спирт этиловый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Водка и ликероводочные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Крепленные напитки, крепленные соки и бальзамы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Коньяки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 игристое, включая шампанское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11424170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расфасованное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11424180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Пиво нефасованное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11424190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Виноматериалы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с фильтром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Табачные изделия без фильтра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Сигары и сигариллы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11424290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изделия, содержащие табак, кроме табака ферментированного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Нефтепродукты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11424310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Бензин, легкие и средние дистилляты и прочие бензины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11424320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Топливо реактивное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11424330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Дизельное топливо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11424340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Мазут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11424350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Масла и газоконденсат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11424360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Нефть сырая и нефтепродукты сырые, полученные из битуминозных материалов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11424410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подакцизные товары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1146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за пользование недрами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Бонусы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Горючие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Газы горючие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11461130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Уголь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11461190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горючие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Металлические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Благородные металлы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Ртуть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Сурьма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11461240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Олово, вольфрам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11461290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металлы, не классифицированные выше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Неметаллические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11461310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Облицовочные камни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11461320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Песок строительный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11461330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Гипс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11461340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Известняк, строительный камень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11461350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Цветные камни (самоцветы)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11461390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неметаллы, не классифицированные выше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Подземные воды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11461410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Минеральные и пресные воды для розлива в качестве питьевой воды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11461420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Минеральные воды для бальнолечения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11461430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Термальные воды для отопления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11461440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Воды питьевые и технические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Роялти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Горючие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Газы горючие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11462130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Уголь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11462190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горючие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Металлические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Благородные металлы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Ртуть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Сурьма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11462240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Олово, вольфрам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11462290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металлы, не классифицированные выше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Неметаллические полезные ископаемые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11462310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Облицовочные камни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11462320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Песок строительный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11462330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Гипс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11462340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Известняк, строительный камень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11462350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Цветные камни (самоцветы)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11462390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неметаллы, не классифицированные выше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Подземные воды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11462410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Минеральные и пресные воды для розлива в качестве питьевой воды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11462420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Минеральные воды для бальнолечения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11462430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Термальные воды для отопления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11462440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Воды питьевые и технические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11462490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подземные воды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Налоги на международную торговлю и внешние операции</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Таможенные платежи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Таможенные платежи с ввозимой продукции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Ввозные таможенные пошлины, подлежащие уплате до присоединения Кыргызской Республики к ЕАЭС</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уплаченные и зачисленные в соответствии с Договором о присоединении к ЕАЭС</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подлежащие уплате до присоединения Кыргызской Республики  к ЕАЭС</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Ввозные таможенные пошлины, уплаченные по ставкам ЕТТ и зачисленные в соответствии с Договором о присоединении к ЕАЭС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Таможенный платеж по единым ставкам таможенных пошлин, налогов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Совокупный таможенный платеж</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Таможенные платежи с вывозимой продукции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Экспортная таможенная пошлина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Экспортная сезонная таможенная пошлина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Таможенные сборы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Сборы с иностранных автоперевозчиков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11513200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Сборы за таможенное оформление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таможенные сборы и платежи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11514100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таможенные сборы и платежи</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перечисление которых на счета в иностранной валюте других государств-членов ЕАЭС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перечисление которых на счета в иностранной валюте Республики Казахстан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перечисление которых на счета в иностранной валюте Республики Беларусь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перечисление которых на счета в иностранной валюте Российской Федерации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перечисление которых на счета в иностранной валюте Республики Армения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перечисленные на счета в иностранной валюте других государств-членов ЕАЭС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перечисленные на счет в иностранной валюте Республики Казахстан</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перечисленные на счет в иностранной валюте Республики Беларусь</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перечисленные на счет в иностранной валюте Республики Российской Федерации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перечисленные на счет в иностранной валюте Республики Армения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ввозные таможенные пошлины, перечисленные на счет Кыргызской Республики</w:t>
            </w:r>
          </w:p>
        </w:tc>
      </w:tr>
      <w:tr w:rsidR="0053394C" w:rsidRPr="0053394C" w:rsidTr="0053394C">
        <w:trPr>
          <w:trHeight w:val="72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перечисленные на счета в иностранной валюте в соответствии с Протоколом о применении специальных защитных, антидемпинговых и компенсационных мер по отношению к третьим странам.</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перечисленные на счет в иностранной валюте Республики Казахстан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перечисленные на счет в иностранной валюте Республики Беларусь</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перечисленные на счет в иностранной валюте Республики Российской Федерации</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перечисленные на счет в иностранной валюте Республики Армения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перечисленные на счет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Невыясненные суммы, поступившие на счет казначейства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11518100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Невыясненные суммы, поступившие на счет казначейства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Ввозные таможенные пошлины</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Ввозные таможенные пошлины, поступающие от государств-членов в соответствии с Договором о присоединении к ЕАЭС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Ввозные таможенные пошлины, поступающие от Республики Казахстан</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Ввозные таможенные пошлины, поступающие от Республики Беларусь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Ввозные таможенные пошлины, поступающие от Российской Федерации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Ввозные таможенные пошлины, поступающие от Республики Армения</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государств-членов по перечислению сумм от распределения ввозных таможенных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Республикой Казахстан по перечислению сумм от распределения ввозных таможенных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Республикой Беларусь по перечислению сумм от распределения ввозных таможенных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Российской Федерации по перечислению сумм от распределения ввозных таможенных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Республикой Армения по перечислению сумм от распределения ввозных таможенных пошлин</w:t>
            </w:r>
          </w:p>
        </w:tc>
      </w:tr>
      <w:tr w:rsidR="0053394C" w:rsidRPr="0053394C" w:rsidTr="0053394C">
        <w:trPr>
          <w:trHeight w:val="72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Денежные средства, взысканные за счет обеспечения уплаты таможенных  пошлин, налогов, предоставленного таможенным органам, при перевозке товаров в соответствии с таможенной процедурой таможенного транзита по таможенной территории ЕАЭС </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Денежные средства, взысканные за счет обеспечения уплаты таможенных пошлин и  налогов, поступившие от Республики Казахстан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Денежные средства, взысканные за счет обеспечения уплаты таможенных пошлин и  налогов, поступившие от Республики Беларусь</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Денежные средства, взысканные за счет обеспечения уплаты таможенных пошлин и  налогов, поступившие от Российской Федерации</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Денежные средства, взысканные за счет обеспечения уплаты таможенных пошлин и  налогов, поступившие от Республики Армения</w:t>
            </w:r>
          </w:p>
        </w:tc>
      </w:tr>
      <w:tr w:rsidR="0053394C" w:rsidRPr="0053394C" w:rsidTr="0053394C">
        <w:trPr>
          <w:trHeight w:val="72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уплаченные в соответствии с соглашениями о применении специальных защитных, антидемпинговых и компенсационных мер по отношению к третьим странам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поступившие от Республики Казахстан</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поступившие от Республики Беларусь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поступившие от Российской Федерации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антидемпинговые и компенсационные пошлины, поступившие от Республики Армения</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государств-членов по перечислению сумм от распределения специальных, антидемпинговых и компенсационных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Республикой Казахстан  по перечислению сумм от распределения специальных, антидемпинговых и компенсационных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Республикой Беларусь  по перечислению сумм от распределения специальных, антидемпинговых и компенсационных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Российской Федерации  по перечислению сумм от распределения специальных, антидемпинговых и компенсационных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поступившие за несвоевременное исполнение обязательств Республикой Армения  по перечислению сумм от распределения специальных, антидемпинговых и компенсационных пошлин</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специальные, антидемпинговые и компенсационные пошлины, перечисление которых на счета в иностранной валюте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специальные, антидемпинговые и компенсационные пошлины, перечисление которых на счета в иностранной валюте Республики Казахстан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специальные, антидемпинговые и компенсационные пошлины, перечисление которых на счета в иностранной валюте Республики Беларусь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специальные, антидемпинговые и компенсационные пошлины, перечисление которых на счета в иностранной валюте Российской Федерации приостановлено</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Распределенные специальные, антидемпинговые и компенсационные пошлины, перечисление которых на счета в иностранной валюте Республики Армения приостановлено</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налоги и сборы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1161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налоги и сборы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11611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налоги и сборы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11611100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налоги и сборы республиканского бюджета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11611200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налоги и сборы местного бюджета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Взносы/отчисления на социальное обеспечение и социальные нужды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Взносы/отчисления на обязательное государственное социальное страхование</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Страховые взносы в Социальный фонд</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в Социальный фонд</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в пенсионный фонд, фонд обязательного медицинского страхования, фонд оздоровления трудящихся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по полисам (кроме Государственного накопительного пенсионного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12111130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крестьянских (фермерских) хозяйств без образования юридического лица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в Государственный накопительный пенсионный фонд</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по полисам по Государственному накопительному пенсионному фонду</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доходы Социального фонда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доходы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доходы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Капитализируемые суммы для выплаты пенсий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взыскиваемые с работодателей и граждан в результате предъявления регрессных требований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доходы Социального фонда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Проценты по доходам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доходам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доходам Социального фонда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доходы Государственного накопительного пенсионного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доходы Государственного накопительного пенсионного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12231100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доходы Государственного накопительного пенсионного фонда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доходы ФОМС</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доходы ФОМС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доходы ФОМС</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выдачи полиса ОМС</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взыскиваемые в судебном и во внесудебном порядке с организаций здравоохранения за ненадлежащее исполнение договорных обязательств</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получаемые в результате применения мер материальной, административной и уголовной ответственности, включая суммы возмещения ущерба по решениям суда</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взыскиваемые в результате незаконного или нецелевого использования средств бюджета Фонда обязательного медицинского страхования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поступающие от благотворительных фондов, международных организаций и иностранных граждан</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доходы, не противоречащие законодательству Кыргызской Республики</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Полученные официальные трансферты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Трансферты из-за границы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Трансферты от правительств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Трансферты от правительств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Текущие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Трансферты от международных организаций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Трансферты от международных организаций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Текущие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Трансферты сектора государственного управления</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1332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Трансферты местным бюджетам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Трансферты местным бюджетам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Выравнивающие трансферты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Целевые трансферты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13321300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Целевые трансферты между уровнями местного бюджета</w:t>
            </w:r>
          </w:p>
        </w:tc>
      </w:tr>
      <w:tr w:rsidR="0053394C" w:rsidRPr="0053394C" w:rsidTr="0053394C">
        <w:trPr>
          <w:trHeight w:val="357"/>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1333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Средства, полученные из республиканского бюджета другими единицами сектора государственного 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Социальным фондом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Базовая часть пенсии по государственному пенсионному социальному страхованию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Льготные пенсии за работу в условиях высокогорья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Льготные пенсии за работу в отдаленных и труднодоступных районах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Льготные пенсии многодетным матерям и  матерям инвалидов с детства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Пенсии отдельным категориям населения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Пенсии военнослужащим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обязательное страхование военнослужащих при гибели, получения инвалидности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к пенсиям за электроэнергию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участникам ликвидации последствий аварии на ЧАЭС, по трудовым увечьям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Надбавки к пенсиям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Фондом обязательного медицинского страхования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на базовое  государственное медицинское страхование</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в качестве компенсации страховых взносов на обязательное медицинское детей до 16 лет</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в качестве компенсации страховых взносов на обязательное медицинское страхование пенсионеров</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в качестве компенсации страховых взносов на обязательное медицинское страхование  инвалидов с детства и лиц, получающих социальные пособия </w:t>
            </w:r>
          </w:p>
        </w:tc>
      </w:tr>
      <w:tr w:rsidR="0053394C" w:rsidRPr="0053394C" w:rsidTr="0053394C">
        <w:trPr>
          <w:trHeight w:val="96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в качестве компенсации страховых взносов на обязательное медицинское страхование  учащихся начальных профессиональных учебных заведений, студентов средних и высших профессиональных учебных заведений, студентов средних и высших профессиональных учебных заведений до достижения ими возраста 21 года</w:t>
            </w:r>
          </w:p>
        </w:tc>
      </w:tr>
      <w:tr w:rsidR="0053394C" w:rsidRPr="0053394C" w:rsidTr="0053394C">
        <w:trPr>
          <w:trHeight w:val="72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в качестве компенсации страховых взносов на обязательное медицинское страхование  безработных граждан, официально зарегистрированных в государственной службе занятости населения</w:t>
            </w:r>
          </w:p>
        </w:tc>
      </w:tr>
      <w:tr w:rsidR="0053394C" w:rsidRPr="0053394C" w:rsidTr="0053394C">
        <w:trPr>
          <w:trHeight w:val="72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в качестве компенсации страховых взносов на обязательное медицинское страхование военнослужащих срочной службы, офицеров, прапорщиков, военнослужащих сверхсрочной службы.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республиканского бюджета для выплаты компенсаций по исполнению решений суда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средства, полученные из республиканского бюджета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1334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Страховые взносы в ФОМС</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на обязательное медицинское страхование, уплачиваемые плательщиками взносов в соответствии с законодательством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на обязательное медицинское страхование работников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на обязательное медицинское страхование работодателей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на обязательное медицинское страхование занятых индивидуальной трудовой деятельностью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на обязательное медицинское страхование сельхозпроизводителей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на обязательное медицинское страхование, не распределенные по категориям</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1335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Средства, полученные из бюджета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бюджета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13351100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полученные из бюджета Социального фонда на обязательное медицинское страхование</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Неналоговые доходы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Доходы от собственности и проценты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Проценты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депозитам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депозитам Правительства Кыргызской Республики, размещенных в Национальном банке КР</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депозитам Правительства Кыргызской Республики, размещенных в коммерческих банках КР</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начисленные по размещению временно свободных денежных средств Социального фонда в ГЦБ, ноты Национальном банке КР, на краткосрочные депозиты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начисленные на остатки денежных средств Социального фонда и ГНПФ на счетах в коммерческих банках</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начисленные по размещению средств  пенсионных накоплений в депозиты, государственные ценные бумаги, облигации кыргызских эмитентов, в ипотечные ценные бумаги</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депозитам Правительства Кыргызской Республики, размещенным загранучреждениями КР в коммерческих банках государства пребывания</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за предоставление отсрочки по уплате страховых взносов Социальному фонду</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выданным бюджетным ссудам и кредитам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выданным бюджетным ссудам и кредитам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 выданным бюджетным ссудам и кредитам от других единиц сектора государственного управления</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Дивиденды и прибыль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Дивиденды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Дивиденды, начисленные на государственный пакет акций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Дивиденды по акциям предприятий, принадлежащие Социальному фонду</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Прибыль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Прибыль Национального банка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Прибыль государственных предприятий</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Арендная плата и плата за разработку и использование ресурсов</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право разведки,  разработки и /или использования месторождений полезных ископаемых или ископаемого топлива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право разработки месторождений полезных ископаемых или ископаемого топлива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удержание лицензии на право пользования недрами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использование природных ресурсов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земли в населенных пунтах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пользование пастбищными угодьями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в республиканский бюджет от возмещения потерь сельскохозяйственного производства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в местный бюджет от возмещения упущенной выгоды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земель Фонда перераспределения земель</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пользование лесными ресурсами и пользование природными объектами растительного, животного мира и грибами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пользование водными ресурсами и водными объектами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14152900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платежи за использование природных активов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загрязнение окружающей среды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загрязнение окружающей среды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Доходы от продажи товаров и оказания услуг</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Плата за аренду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помещений, зданий и сооружений, находящихся в государственной собственности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помещений, зданий и сооружений, находящихся в муниципальной собственности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прочего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нематериальных активов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проведения конкурса на право пользования полос радиочастотного спектра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Административные сборы и платежи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Платежи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лицензий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сертификатов и других разрешительных документов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проведения государственных лотерей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от реализации ушных бирок</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Платежи за прохождение видов служб и сборов, предоставляемых взамен срочной военной службы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Отчисления на развитие отрасли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использование радиочастотного спектра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опробирование и клеймение ювелирных и других бытовых изделий из драгоценных металлов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платежи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Пошлины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пошлина, взимаемая регистрационными органами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пошлина, взимаемая органами юстиции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пошлина, взимаемая судебными органами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Патентная пошлина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пошлина, взимаемая за совершение нотариальных действий при декларировании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Прочая государственная пошлина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Единовременный декларационный платеж</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Единовременный декларационный платеж</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Сборы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Сборы за государственную регистрацию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вывоз мусора населенных пунктов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Сбор за парковку и стоянку автотранспорта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Сбор за осуществление деятельности по производству и обороту этилового спирта и алкогольной продукции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Сборы за взвешивание, измерение, пропуск и проезд</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сборы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Поступления от оказания платных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Медицинские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оказание консультативно-диагностической помощи на амбулаторном уровне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лечебных мероприятий на амбулаторном уровне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оказание медицинской помощи в стационарозамещающих отделениях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оказание медицинской помощи в специализированных стационарах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граждан по соучастию в оплате медицинских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оказание стоматологической помощи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дезинсекционных, дезинфекционных и дератизационных мероприятий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оказание высокотехнологичных видов медицинской помощи (сверх установленной квоты)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медицинские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Образовательные и культурные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предоставление образования в учебных заведениях (ВУЗ, ПТУ, СУЗ)</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тестирования выпускников общеобразовательных школ-претендентов на получение документов особого образца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учебно-производственной деятельности учащихся, плата за проживание в общежитиях, гостиницах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оказание дополнительных услуг дошкольными и школьными учреждениями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организацию и проведение обучающих программ, курсов, семинаров, конференций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предоставление довузовского, послевузовского и дополнительного образования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показ театральных постановок</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предоставление залов и помещений, а также оборудования, инвентаря учреждений культуры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14232900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образовательные и культурные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Социальные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содействие в трудоустройстве за рубежом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разрешения на привлечение иностранной рабочей силы и разрешения на работу</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публикацию научных статей в Интернет-журнале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предоставление комнат для свиданий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предоставление санаторно-курортных путевок на оздоровление лиц с ограниченными возможностями здоровья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изготовление и предоставление протезно-ортопедических изделий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социальные услуги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регистрации, выдачи справок, удостоверений и других документов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сертификата соответствия на оборудование и услуги связи</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дубликатов военно-учетных документов военнообязанным, военнослужащим срочной и контрактной служб</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диплома/аттестата, нострификация документов о присуждении ученых степеней и присвоении ученых званий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справок, удостоверений, дубликатов, доверенности и полиса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подтверждение компетентности лабораторий, органов по сертификации продукции, персонала и так далее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предоставление сертификатов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проставление апостиля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14234900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услуги по регистрации, выдаче справок, удостоверений и другие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по исследованию, анализу, оценке и экспертизе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определение активности дезинфекционных средств по заявкам и договорам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внеплановых работ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экспертизы и исследований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тестирования и оценки знаний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анализа и обследования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ветеринарный и клинический осмотр</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Проведение санитарно-эпидемиологической экспертизы по заявкам и договорам.</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Проведение экспертизы эффективности и безопасности ветеринарных лекарственных средств по заявкам физических и юридических лиц</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14235900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услуги по исследованию, анализу, оценке и экспертизе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Предоставление информации и услуги печати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предоставление информации по авторефератам диссертаций и диссертациям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статистических наблюдений, предоставление статистической информации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проведение поиска, подбора и предоставление информации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организацию, проведение различных мероприятий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выдачу документов во временное пользование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оформление документов и документирование граждан</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Предоставление в пользование геологических информационных ресурсов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Сканирование и копирование научно-технической литературы и документации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14236900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услуги по предоставлению информации и печати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Обеспечение безопасности и хранения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химическую и биологическую обработку против вредителей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обеззараживание подкарантинных продуктов, средств и помещений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содержание животных в карантинном изоляторе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таможенное сопровождение товаров и транспортных средств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подготовку, прием и хранение документов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охрану и обеспечение безопасности объектов по договорам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сопровождение легковоспламеняющихся, сильно действующих, ядовитых веществ</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Подготовка документов к сдаче на государственное хранение и по инициативе заявителя, также отраслевых и индивидуальных номенклатур дел для учреждений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14237900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услуги по обеспечению безопасности и хранения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виды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поставку воды водопользователям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посещение объектов особо охраняемых природных территорий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реализацию древесины и посадочного материала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классификацию темы по международной патентной классификации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индексирование авторефератов диссертаций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разработку карты схемы для установки и эксплуатации садковых сооружений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организацию и проведение подводно-технических, водолазных работ и дайвинга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организацию и проведение мероприятий сверх формата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14238900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неклассифицированные другие виды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поступления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Попечительские взносы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Отчисления от международных институтов для проведения совместной научно-исследовательской работы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от реализации товаров собственного производства</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оказание межведомственных услуг, предоставляемых на договорной основе государственными и муниципальными учреждениями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Отчисления выше/ниже стоящих учреждений</w:t>
            </w:r>
          </w:p>
        </w:tc>
      </w:tr>
      <w:tr w:rsidR="0053394C" w:rsidRPr="0053394C" w:rsidTr="0053394C">
        <w:trPr>
          <w:trHeight w:val="477"/>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поступления, отнесенные к категории государственных и муниципальных услуг</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Штрафы, пени, санкции, конфискации</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Штрафы, пени, санкции, конфискации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Штрафы, пени, санкции, конфискации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Штрафы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Пени, финансовые санкции по штрафам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реализации выявленной контрабанды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реализации конфискованного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проведения контрольно-надзорных мероприятий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по возмещению причиненного ущерба по экономическим преступлениям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по возмещению экологического ущерба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Штрафы за порчу земель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Возмещение вреда и ущерба причиненного автомобильным дорогам общего пользования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Возмещение ущерба по уголовным делам коррупционного характера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1432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Штрафы и пени по страховым взносам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Штрафы и пени по страховым взносам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Пени и штрафы, начисленные за несвоевременное и неполное перечисление страховых взносов Социальному фонду</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Пени и штрафы, начисленные за несвоевременное и неполное перечисление страховых взносов на обязательное медицинское страхование</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Добровольные трансферты и гранты единицам государственного сектора</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Добровольные трансферты и гранты единицам государственного сектора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Текущие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Текущая помощь</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Капитальная помощь</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неналоговые доходы</w:t>
            </w:r>
          </w:p>
        </w:tc>
      </w:tr>
      <w:tr w:rsidR="0053394C" w:rsidRPr="0053394C" w:rsidTr="0053394C">
        <w:trPr>
          <w:trHeight w:val="31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неналоговые доходы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неналоговые доходы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Доходы обращенные в пользу государства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Курсовая прибыль/убыток</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Отчисления на развитие и содержание инфраструктуры местного значения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неналоговые доходы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Поступление средств пенсионных накоплений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Поступление средств пенсионных накоплений в ГНПФ от управляющих компаний</w:t>
            </w:r>
          </w:p>
        </w:tc>
      </w:tr>
    </w:tbl>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Указания</w:t>
      </w:r>
      <w:r w:rsidRPr="0053394C">
        <w:rPr>
          <w:rFonts w:ascii="Arial" w:eastAsia="Times New Roman" w:hAnsi="Arial" w:cs="Arial"/>
          <w:b/>
          <w:bCs/>
          <w:color w:val="000000"/>
          <w:lang w:eastAsia="ru-RU"/>
        </w:rPr>
        <w:t> по применению</w:t>
      </w:r>
      <w:r w:rsidRPr="0053394C">
        <w:rPr>
          <w:rFonts w:ascii="Arial" w:eastAsia="Times New Roman" w:hAnsi="Arial" w:cs="Arial"/>
          <w:b/>
          <w:bCs/>
          <w:color w:val="000000"/>
          <w:sz w:val="27"/>
          <w:szCs w:val="27"/>
          <w:lang w:eastAsia="ru-RU"/>
        </w:rPr>
        <w:t> классификации доходов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Классификация доходов бюджетов Кыргызской Республики является группировкой доходных источников всех уровней бюджетов бюджетной системы Кыргызской Республики и основывается на законодательных и иных актах Кыргызской Республики, определяющих источники формирования доходов всех уровней бюджетов бюджетной системы.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Классификация доходов бюджета Кыргызской Республики включает в себя коды категорий, групп, подгрупп, статей, подстатей и элементов доходов.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Структура восьмизначного кода классификации доходов бюджета Кыргызской Республики представлена в следующем виде:</w:t>
      </w:r>
    </w:p>
    <w:tbl>
      <w:tblPr>
        <w:tblW w:w="5000" w:type="pct"/>
        <w:jc w:val="center"/>
        <w:tblCellMar>
          <w:left w:w="0" w:type="dxa"/>
          <w:right w:w="0" w:type="dxa"/>
        </w:tblCellMar>
        <w:tblLook w:val="04A0"/>
      </w:tblPr>
      <w:tblGrid>
        <w:gridCol w:w="1724"/>
        <w:gridCol w:w="1244"/>
        <w:gridCol w:w="1818"/>
        <w:gridCol w:w="1244"/>
        <w:gridCol w:w="1723"/>
        <w:gridCol w:w="1818"/>
      </w:tblGrid>
      <w:tr w:rsidR="0053394C" w:rsidRPr="0053394C" w:rsidTr="0053394C">
        <w:trPr>
          <w:trHeight w:val="288"/>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b/>
                <w:bCs/>
                <w:sz w:val="20"/>
                <w:szCs w:val="20"/>
                <w:lang w:eastAsia="ru-RU"/>
              </w:rPr>
              <w:t>Классификация доходов</w:t>
            </w:r>
          </w:p>
        </w:tc>
      </w:tr>
      <w:tr w:rsidR="0053394C" w:rsidRPr="0053394C" w:rsidTr="0053394C">
        <w:trPr>
          <w:trHeight w:val="423"/>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b/>
                <w:bCs/>
                <w:sz w:val="20"/>
                <w:szCs w:val="20"/>
                <w:lang w:eastAsia="ru-RU"/>
              </w:rPr>
              <w:t>Категория</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b/>
                <w:bCs/>
                <w:sz w:val="20"/>
                <w:szCs w:val="20"/>
                <w:lang w:eastAsia="ru-RU"/>
              </w:rPr>
              <w:t>Группа</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b/>
                <w:bCs/>
                <w:sz w:val="20"/>
                <w:szCs w:val="20"/>
                <w:lang w:eastAsia="ru-RU"/>
              </w:rPr>
              <w:t>Подгруппа</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b/>
                <w:bCs/>
                <w:sz w:val="20"/>
                <w:szCs w:val="20"/>
                <w:lang w:eastAsia="ru-RU"/>
              </w:rPr>
              <w:t>Статья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b/>
                <w:bCs/>
                <w:sz w:val="20"/>
                <w:szCs w:val="20"/>
                <w:lang w:eastAsia="ru-RU"/>
              </w:rPr>
              <w:t>Подстатья</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b/>
                <w:bCs/>
                <w:sz w:val="20"/>
                <w:szCs w:val="20"/>
                <w:lang w:eastAsia="ru-RU"/>
              </w:rPr>
              <w:t>Элемент</w:t>
            </w:r>
          </w:p>
        </w:tc>
      </w:tr>
      <w:tr w:rsidR="0053394C" w:rsidRPr="0053394C" w:rsidTr="0053394C">
        <w:trPr>
          <w:trHeight w:val="423"/>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хх</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ххх</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хххх</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ххххх</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хххххх</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хххххххх</w:t>
            </w:r>
          </w:p>
        </w:tc>
      </w:tr>
      <w:tr w:rsidR="0053394C" w:rsidRPr="0053394C" w:rsidTr="0053394C">
        <w:trPr>
          <w:trHeight w:val="423"/>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3</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4</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5</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6</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sz w:val="20"/>
                <w:szCs w:val="20"/>
                <w:lang w:eastAsia="ru-RU"/>
              </w:rPr>
            </w:pPr>
            <w:r w:rsidRPr="0053394C">
              <w:rPr>
                <w:rFonts w:ascii="Arial" w:eastAsia="Times New Roman" w:hAnsi="Arial" w:cs="Arial"/>
                <w:sz w:val="20"/>
                <w:szCs w:val="20"/>
                <w:lang w:eastAsia="ru-RU"/>
              </w:rPr>
              <w:t>8</w:t>
            </w:r>
          </w:p>
        </w:tc>
      </w:tr>
    </w:tbl>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раздел "Доходы" включаются следующие категории доходов: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 – налоговые доходы;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 – взносы/отчисления на социальные нужды;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 – полученные официальные трансферты;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 – неналоговые доходы.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Каждая категория доходов состоит из групп доходов. Дальнейшая детализация подгрупп кода доходов осуществляется в разрезе соответствующих статей и подстатей.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Код элемента</w:t>
      </w:r>
      <w:r w:rsidRPr="0053394C">
        <w:rPr>
          <w:rFonts w:ascii="Arial" w:eastAsia="Times New Roman" w:hAnsi="Arial" w:cs="Arial"/>
          <w:i/>
          <w:iCs/>
          <w:color w:val="000000"/>
          <w:sz w:val="20"/>
          <w:szCs w:val="20"/>
          <w:lang w:eastAsia="ru-RU"/>
        </w:rPr>
        <w:t> </w:t>
      </w:r>
      <w:r w:rsidRPr="0053394C">
        <w:rPr>
          <w:rFonts w:ascii="Arial" w:eastAsia="Times New Roman" w:hAnsi="Arial" w:cs="Arial"/>
          <w:color w:val="000000"/>
          <w:sz w:val="20"/>
          <w:szCs w:val="20"/>
          <w:lang w:eastAsia="ru-RU"/>
        </w:rPr>
        <w:t>состоит из двух знаков и представляет кодировку групп подакцизных товаров, добытых полезных ископаемых и товарной продукции, получаемой из полезных ископаемых, отбираемых (извлекаемых) из недр подземных вод, а также арендной платы за использование природных ресурсов.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Коды элементов по группам подакцизных товаров применяются при учете поступлений акцизного налога (1142) с товаров, производимых на территории Кыргызской Республики и ввозимых на территорию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Коды элементов по группам добытых полезных ископаемых и товарной продукции, получаемой из полезных ископаемых, отбираемых (извлекаемых) из недр подземных вод применяются при учете поступления налогов за пользования недрами (1144).</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Коды элементов по группам предоставленных в аренду земли в населенных пунктах, пастбищ, присельных пастбищ, пастбищ зоны интенсивного использования и отгонных пастбищ применяются при учете поступления арендой платы за использование природных ресурсов (14152).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"Налоговые доходы" (11)</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Схема классификации налогов определяется объектом налогообложения. Данная категория классификации предусматривает поступление следующих групп доходов: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 – налоги на доходы и прибыль;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 – налоги на собственность;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 – налоги на товары и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 – налоги на международную торговлю и внешние операции;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116- прочие налоги и сборы.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Штрафы, пени и санкции, наложенные за нарушение действующих норм налогового и таможенного законодательства и связанные с конкретным налогам, отражаются в учете вместе с этим налогом.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Штрафы, наложенные в соответствии с Кодексом Кыргызской Республики об административной ответственности, учитываются в категории 14 "Неналоговые доходы" по статье "Административные штрафы" (</w:t>
      </w:r>
      <w:r w:rsidRPr="0053394C">
        <w:rPr>
          <w:rFonts w:ascii="Arial" w:eastAsia="Times New Roman" w:hAnsi="Arial" w:cs="Arial"/>
          <w:i/>
          <w:iCs/>
          <w:color w:val="000000"/>
          <w:sz w:val="20"/>
          <w:szCs w:val="20"/>
          <w:lang w:eastAsia="ru-RU"/>
        </w:rPr>
        <w:t>14311100</w:t>
      </w:r>
      <w:r w:rsidRPr="0053394C">
        <w:rPr>
          <w:rFonts w:ascii="Arial" w:eastAsia="Times New Roman" w:hAnsi="Arial" w:cs="Arial"/>
          <w:color w:val="000000"/>
          <w:sz w:val="20"/>
          <w:szCs w:val="20"/>
          <w:lan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Группа "Налоги на доходы и прибыль"  (111) включает в себя две подгруппы: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 Налоги на доходы и прибыль;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1112 Налоги по специальным режимам.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подгруппе 1111 Налоги на доходы и прибыль по статье 11111 Подоходный налог с физических лиц-резидентов Кыргызской Республики учитываются следующие поступления: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подоходный налог, перечисляемый работодателем (организацией, предприятием, учреждением) с доходов нанятого работника; работодатели в данном случае выступают как налоговые агенты – удерживают и перечисляют налог в бюджет (11111100);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подоходный налог по единой налоговой декларации (11111200), уплаченный по итогам календарного года при декларировании доходов и имущества налогоплательщиков - физических лиц.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11112 Налог на доходы лиц-нерезидентов Кыргызской Республики учитываются поступления налога с доходов физических и юридических лиц-нерезидентов Кыргызской Республики, полученных в виде дивидендов и процентов, страховых платежей, авторских гонораров, по выполненным работам и предоставленным услугам и прочих доходов лиц-нерезидентов, полученных из источника в Кыргызской Республике.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11113 Налог на прибыль учитываются поступления налога на прибыль (11113100) в соответствии с общими условиями налогообложения прибыли юридических лиц и индивидуальных предпринимателей, а также налога на проценты (11113200).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Для отражения в учете налогов, взимаемых по специальным налоговым режимам, применяются коды подгруппы 1112 "Налоги по специальным режимам". В данной подгруппе используются следующие статьи: поступления по единому налогу (11121), налог на основе патента (11122).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11122 Налог на основе патента состоит из элементов 11122100 Налог на основе обязательного патента и 11122200 Налог на основе добровольного патента.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1113 Налоги не распределяемые по категориям включает в себя статью 11131 "Налоги на Валовый доход от Кумтор" элемент 11131100 "Налог на Валовый доход от Кумтор", где ведется учет налогов поступивших от ЗАО "Кумтор ГОЛД Компании".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Группа "Налоги на собственность"  (113) включает в себя две подгруппы: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1131 "Налог на имущество"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1132 "Земельный налог"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Подгруппа 1131 "Налог на имущество" подразделяется на статьи налоги на недвижимое имущество (11311) и налоги на движимое имущество (11312).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Статья "Налоги на недвижимое имущество" (11311) состоит из следующих элементов: Налог на недвижимое имущество, не используемое для осуществления предпринимательской деятельности (11311100) и Налог на недвижимое имущество, используемое для осуществления предпринимательской деятельности 2 и 3 группы(11311200,11311300).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Статья "Налоги на движимое имущество" (11312) состоит из следующих элементов: Налог на транспортные средства юридических лиц (11312100) и налог на транспортные средства физических лиц (11312200).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Статья 1132 "Земельный налог" подразделяется на следующие элементы: земельный налог за пользование приусадебными и садово-огородными земельными участками (11321100), земельный налог за пользование сельскохозяйственными угодьями (11321200)  и земельный налог за пользование земель населенных пунктов и земель несельскохозяйственного назначения (11321300).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Группа "Налоги на товары и услуги"</w:t>
      </w:r>
      <w:r w:rsidRPr="0053394C">
        <w:rPr>
          <w:rFonts w:ascii="Arial" w:eastAsia="Times New Roman" w:hAnsi="Arial" w:cs="Arial"/>
          <w:color w:val="000000"/>
          <w:sz w:val="20"/>
          <w:szCs w:val="20"/>
          <w:lang w:eastAsia="ru-RU"/>
        </w:rPr>
        <w:t>  (114) включает в себя три подгруппы: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 Общие налоги на товары и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1142 Акцизный налог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1144 Налоги за пользование недрами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подгруппе 1141 "Общие налоги на товары и услуги" выделяются следующие статьи: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11411 Налог на добавленную стоимость, учитываются поступления Налог на добавленную стоимость на товары и услуги, производимые на территории Кыргызской Республики (11411100) , Налог на добавленную стоимость на товары, ввозимые на территорию Кыргызской Республики до присоединения к ЕАЭС (11411200), Налог на добавленную стоимость на товары, ввозимые на территорию Кыргызской Республики из государств-членов Евразийского экономического союза (11411300) и Налог на добавленную стоимость на товары, ввозимые на территорию Кыргызской Республики из третьих стран (11411400).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11412 Налог с продаж, учитывается налог, который уплачивается юридическими лицами и индивидуальными предпринимателями при реализации товаров, выполнении работ и оказании услуг. Для учета используется подстатья 114121.</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подгруппе 1142 "Акцизный налог" осуществляется учет поступлений по подакцизным товарам, производимым на территории Кыргызской Республики (11421) , акцизный налог на товары, ввозимые на территорию Кыргызской Республики до присоединения к ЕАЭС  (11422), акцизный налог на товары, ввозимые на территорию Кыргызской Республики от государств-членов Евразийского Экономического Союза (11423) и акцизный налог на товары, ввозимые на территорию Кыргызской Республики из третьих стран (11424).  Элементы 11421490 и 11423490 "Прочие подакцизные товары", предусматриваются для учета поступлений задолженности по акцизному налогу по подакцизным товарам, которые были исключены согласно новому Налоговому Кодексу Кыргызской Республики, если такие будут иметь место. В статье 11423 ведется учет и отражение по элементам акцизов, ввозимых на территорию Кыргызской Республики от государств-членов Евразийского Экономического Союза. В статье 11424 ведется учет и отражение по элементам акцизов, ввозимые на территорию Кыргызской Республики из третьих стран.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подгруппе 1146 " Налоги за пользование недрами " учитываются поступления бонусов (11461) и роялти (11462). Данная подгруппа включает налоги на добычу полезных ископаемых, ископаемого топлива и других невозобновляемых ресурсов из месторождений находящихся в частной собственности другого органа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Группа "Налоги на международную торговлю и внешние операции"</w:t>
      </w:r>
      <w:r w:rsidRPr="0053394C">
        <w:rPr>
          <w:rFonts w:ascii="Arial" w:eastAsia="Times New Roman" w:hAnsi="Arial" w:cs="Arial"/>
          <w:color w:val="000000"/>
          <w:sz w:val="20"/>
          <w:szCs w:val="20"/>
          <w:lang w:eastAsia="ru-RU"/>
        </w:rPr>
        <w:t> (115) данная категория включает в себя таможенные платежи, кроме налога на добавленную стоимость и акцизного налога, взимаемых при ввозе товаров на таможенную территорию Таможенного союза.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 Таможенные платежи.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11511 Таможенные платежи с ввозимой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11511100 Ввозные таможенные пошлины, подлежащие уплате до присоединения Кыргызской Республики к ЕАЭС  на этом элементе ведется учет денежных средств ( долгов) участников ВЭД;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11511200 Специальные, антидемпинговые и компенсационные пошлины, уплаченные и зачисленные в соответствии с Договором о присоединении к ЕАЭС</w:t>
      </w:r>
      <w:r w:rsidRPr="0053394C">
        <w:rPr>
          <w:rFonts w:ascii="Arial" w:eastAsia="Times New Roman" w:hAnsi="Arial" w:cs="Arial"/>
          <w:color w:val="000000"/>
          <w:sz w:val="20"/>
          <w:szCs w:val="20"/>
          <w:lang w:val="ky-KG" w:eastAsia="ru-RU"/>
        </w:rPr>
        <w:t> – это виды пошлин, </w:t>
      </w:r>
      <w:r w:rsidRPr="0053394C">
        <w:rPr>
          <w:rFonts w:ascii="Arial" w:eastAsia="Times New Roman" w:hAnsi="Arial" w:cs="Arial"/>
          <w:color w:val="000000"/>
          <w:sz w:val="20"/>
          <w:szCs w:val="20"/>
          <w:lang w:eastAsia="ru-RU"/>
        </w:rPr>
        <w:t>взимаемые таможенными органами, устанавливаемые в соответствии с международными договорами государств – членов ЕАЭС и законодательством Кыргызской Республики в сфере таможенного дела</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11511300 Специальные, антидемпинговые и компенсационные пошлины подлежащие уплате до присоединения Кыргызской Республики к ЕАЭС</w:t>
      </w:r>
      <w:r w:rsidRPr="0053394C">
        <w:rPr>
          <w:rFonts w:ascii="Arial" w:eastAsia="Times New Roman" w:hAnsi="Arial" w:cs="Arial"/>
          <w:color w:val="000000"/>
          <w:sz w:val="20"/>
          <w:szCs w:val="20"/>
          <w:lang w:val="ky-KG" w:eastAsia="ru-RU"/>
        </w:rPr>
        <w:t> на данный элемент поступают денежные средства по специальным, антидемпинговым и компенсационным пошлинам от участников ВЭД, которые произошли до присоединения к ЕАЭС</w:t>
      </w:r>
      <w:r w:rsidRPr="0053394C">
        <w:rPr>
          <w:rFonts w:ascii="Arial" w:eastAsia="Times New Roman" w:hAnsi="Arial" w:cs="Arial"/>
          <w:color w:val="000000"/>
          <w:sz w:val="20"/>
          <w:szCs w:val="20"/>
          <w:lan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11511400 Ввозные таможенные пошлины, уплаченные по ставкам ЕТТ и зачисленные в  соответствии с Договором о присоединении к ЕАЭС</w:t>
      </w:r>
      <w:r w:rsidRPr="0053394C">
        <w:rPr>
          <w:rFonts w:ascii="Arial" w:eastAsia="Times New Roman" w:hAnsi="Arial" w:cs="Arial"/>
          <w:color w:val="000000"/>
          <w:sz w:val="20"/>
          <w:szCs w:val="20"/>
          <w:lang w:val="ky-KG" w:eastAsia="ru-RU"/>
        </w:rPr>
        <w:t> на данном элементе производится учет денежных средств поступающих от ввозных таможенных пошлин после присоединения к ЕАЭС</w:t>
      </w:r>
      <w:r w:rsidRPr="0053394C">
        <w:rPr>
          <w:rFonts w:ascii="Arial" w:eastAsia="Times New Roman" w:hAnsi="Arial" w:cs="Arial"/>
          <w:color w:val="000000"/>
          <w:sz w:val="20"/>
          <w:szCs w:val="20"/>
          <w:lan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11511500 Таможенный платеж по единым ставкам таможенных пошлин, налогов;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11511600 "Таможенный платеж по единым ставкам таможенных пошлин, налогов".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 вышеуказанным кодам относятся таможенные платежи, уплаченные физическими лицами в отношении товаров и транспортных средств, перемещаемых через таможенную границу для личного пользования.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11512 Таможенные платежи с вывозимой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11512100  Экспортная таможенная пошлина (вывозная таможенная пошлина) – таможенная пошлина, взимаемая государством при экспорте товаров;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11512200 Экспортная сезонная таможенная пошлина - здесь учитывается вывозная таможенная пошлина, которая установлена для оперативного регулирования вывоза товаров на определенный период времени.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11513  Таможенные сборы - </w:t>
      </w:r>
      <w:r w:rsidRPr="0053394C">
        <w:rPr>
          <w:rFonts w:ascii="Arial" w:eastAsia="Times New Roman" w:hAnsi="Arial" w:cs="Arial"/>
          <w:b/>
          <w:bCs/>
          <w:color w:val="000000"/>
          <w:sz w:val="20"/>
          <w:lang w:eastAsia="ru-RU"/>
        </w:rPr>
        <w:t>денежные</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платежи</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взимаемые</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таможенными</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органами</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с</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юридических</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и</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физических</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лиц</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за</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выполнение</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различных</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действий</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по</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оказанию</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таможенных</w:t>
      </w:r>
      <w:r w:rsidRPr="0053394C">
        <w:rPr>
          <w:rFonts w:ascii="Arial" w:eastAsia="Times New Roman" w:hAnsi="Arial" w:cs="Arial"/>
          <w:b/>
          <w:bCs/>
          <w:color w:val="000000"/>
          <w:sz w:val="20"/>
          <w:szCs w:val="20"/>
          <w:lang w:eastAsia="ru-RU"/>
        </w:rPr>
        <w:t> </w:t>
      </w:r>
      <w:r w:rsidRPr="0053394C">
        <w:rPr>
          <w:rFonts w:ascii="Arial" w:eastAsia="Times New Roman" w:hAnsi="Arial" w:cs="Arial"/>
          <w:b/>
          <w:bCs/>
          <w:color w:val="000000"/>
          <w:sz w:val="20"/>
          <w:lang w:eastAsia="ru-RU"/>
        </w:rPr>
        <w:t>услуг</w:t>
      </w:r>
      <w:r w:rsidRPr="0053394C">
        <w:rPr>
          <w:rFonts w:ascii="Arial" w:eastAsia="Times New Roman" w:hAnsi="Arial" w:cs="Arial"/>
          <w:b/>
          <w:bCs/>
          <w:color w:val="000000"/>
          <w:sz w:val="20"/>
          <w:szCs w:val="20"/>
          <w:lan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11513100 Сборы с иностранных автоперевозчиков, где учитываются поступления сборов за перевозку грузов без специальных разрешений иностранными автоперевозчиками с территории Кыргызской Республики на территорию третьего государства или с территории третьего государства на территорию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11513200 Сборы за таможенное оформление, учитываются поступления сборов, взимаемых таможенными органами за таможенное оформление при декларировании товаров и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11514 Другие таможенные сборы и платежи.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11514100 Другие таможенные сборы и платежи.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11515 Распределенные ввозные таможенные пошлины, перечисление которых на счета в иностранной валюте других государств-членов ЕАЭС приостановлено</w:t>
      </w:r>
      <w:r w:rsidRPr="0053394C">
        <w:rPr>
          <w:rFonts w:ascii="Arial" w:eastAsia="Times New Roman" w:hAnsi="Arial" w:cs="Arial"/>
          <w:color w:val="000000"/>
          <w:sz w:val="20"/>
          <w:szCs w:val="20"/>
          <w:lang w:eastAsia="ru-RU"/>
        </w:rPr>
        <w:t> – </w:t>
      </w:r>
      <w:r w:rsidRPr="0053394C">
        <w:rPr>
          <w:rFonts w:ascii="Arial" w:eastAsia="Times New Roman" w:hAnsi="Arial" w:cs="Arial"/>
          <w:color w:val="000000"/>
          <w:sz w:val="20"/>
          <w:szCs w:val="20"/>
          <w:lang w:val="ky-KG" w:eastAsia="ru-RU"/>
        </w:rPr>
        <w:t>ведется учет денежных средств поступивших на счет казначейства и распределенных государствам-членам ЕАЭС, но перечисление, которых на счета государств-членов ЕАЭС приостановлено.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11515100 Распределенные ввозные таможенные пошлины, перечисление которых на счета в иностранной валюте Республики Казахстан приостановлено</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11515200 Распределенные ввозные таможенные пошлины, перечисление которых на счета в иностранной валюте Республики Беларусь приостановлено</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11515300 Распределенные ввозные таможенные пошлины, перечисление которых на счета в иностранной валюте Российской Федерации приостановлено</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11515400 Распределенные ввозные таможенные пошлины, перечисление которых на счета в иностранной валюте Республики Армения приостановлено.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11516 Распределенные ввозные таможенные пошлины, перечисленные на счета в иностранной валюте других государств-членов ЕАЭС</w:t>
      </w:r>
      <w:r w:rsidRPr="0053394C">
        <w:rPr>
          <w:rFonts w:ascii="Arial" w:eastAsia="Times New Roman" w:hAnsi="Arial" w:cs="Arial"/>
          <w:b/>
          <w:bCs/>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11516100 Распределенные ввозные таможенные пошлины, перечисленные на счет в иностранной валюте Республики Казахстан</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11516200 Распределенные ввозные таможенные пошлины, перечисленные на счет в иностранной валюте Республики Беларусь</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11516300 Распределенные ввозные таможенные пошлины, перечисленные на счет в иностранной валюте Российской Федерации</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11516400 Распределенные ввозные таможенные пошлины, перечисленные на счет в иностранной валюте Республики Армения</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val="ky-KG" w:eastAsia="ru-RU"/>
        </w:rPr>
        <w:t>11516500  Распределенные ввозные таможенные пошлины, перечисленные на счет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11517 Специальные, антидемпинговые и компенсационные пошлины, перечисленные на счета в иностранной валюте в соответствии с Протоколом о применении специальных защитных, антидемпинговых и компенсационных мер по отношению к третьим странам: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11517100 Специальные, антидемпинговые и компенсационные пошлины, перечисленные на счет в иностранной валюте Республики Казахстан;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11517200 Специальные, антидемпинговые и компенсационные пошлины, перечисленные на счет в иностранной валюте Республики Беларусь;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11517300 Специальные, антидемпинговые и компенсационные пошлины, перечисленные на счет в иностранной валюте Российской Федерации;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11517400 Специальные, антидемпинговые и компенсационные пошлины, перечисленные на счет в иностранной валюте Республики Армения;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1151700 Специальные, антидемпинговые и компенсационные пошлины, перечисленные на счет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val="ky-KG" w:eastAsia="ru-RU"/>
        </w:rPr>
        <w:t>На уровне 11516 и 11517 ведется учет денежных средств, перечисленных  государствам-членам ЕАЭС после распределения таможенных пошлин, поступивших на счет казначейства Кыргызской Республики</w:t>
      </w:r>
      <w:r w:rsidRPr="0053394C">
        <w:rPr>
          <w:rFonts w:ascii="Arial" w:eastAsia="Times New Roman" w:hAnsi="Arial" w:cs="Arial"/>
          <w:color w:val="000000"/>
          <w:sz w:val="20"/>
          <w:szCs w:val="20"/>
          <w:lan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1151</w:t>
      </w:r>
      <w:r w:rsidRPr="0053394C">
        <w:rPr>
          <w:rFonts w:ascii="Arial" w:eastAsia="Times New Roman" w:hAnsi="Arial" w:cs="Arial"/>
          <w:b/>
          <w:bCs/>
          <w:color w:val="000000"/>
          <w:sz w:val="20"/>
          <w:szCs w:val="20"/>
          <w:lang w:val="ky-KG" w:eastAsia="ru-RU"/>
        </w:rPr>
        <w:t>8 </w:t>
      </w:r>
      <w:r w:rsidRPr="0053394C">
        <w:rPr>
          <w:rFonts w:ascii="Arial" w:eastAsia="Times New Roman" w:hAnsi="Arial" w:cs="Arial"/>
          <w:b/>
          <w:bCs/>
          <w:color w:val="000000"/>
          <w:sz w:val="20"/>
          <w:szCs w:val="20"/>
          <w:lang w:eastAsia="ru-RU"/>
        </w:rPr>
        <w:t>Невыясненные суммы, поступившие на счет казначейства</w:t>
      </w:r>
      <w:r w:rsidRPr="0053394C">
        <w:rPr>
          <w:rFonts w:ascii="Arial" w:eastAsia="Times New Roman" w:hAnsi="Arial" w:cs="Arial"/>
          <w:b/>
          <w:bCs/>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1151</w:t>
      </w:r>
      <w:r w:rsidRPr="0053394C">
        <w:rPr>
          <w:rFonts w:ascii="Arial" w:eastAsia="Times New Roman" w:hAnsi="Arial" w:cs="Arial"/>
          <w:color w:val="000000"/>
          <w:sz w:val="20"/>
          <w:szCs w:val="20"/>
          <w:lang w:val="ky-KG" w:eastAsia="ru-RU"/>
        </w:rPr>
        <w:t>8</w:t>
      </w:r>
      <w:r w:rsidRPr="0053394C">
        <w:rPr>
          <w:rFonts w:ascii="Arial" w:eastAsia="Times New Roman" w:hAnsi="Arial" w:cs="Arial"/>
          <w:color w:val="000000"/>
          <w:sz w:val="20"/>
          <w:szCs w:val="20"/>
          <w:lang w:eastAsia="ru-RU"/>
        </w:rPr>
        <w:t>100 Невыясненные суммы, поступившие на  счет казначейства</w:t>
      </w:r>
      <w:r w:rsidRPr="0053394C">
        <w:rPr>
          <w:rFonts w:ascii="Arial" w:eastAsia="Times New Roman" w:hAnsi="Arial" w:cs="Arial"/>
          <w:color w:val="000000"/>
          <w:sz w:val="20"/>
          <w:szCs w:val="20"/>
          <w:lang w:val="ky-K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 Ввозные таможенные пошлины – </w:t>
      </w:r>
      <w:r w:rsidRPr="0053394C">
        <w:rPr>
          <w:rFonts w:ascii="Arial" w:eastAsia="Times New Roman" w:hAnsi="Arial" w:cs="Arial"/>
          <w:b/>
          <w:bCs/>
          <w:color w:val="000000"/>
          <w:sz w:val="20"/>
          <w:szCs w:val="20"/>
          <w:lang w:val="ky-KG" w:eastAsia="ru-RU"/>
        </w:rPr>
        <w:t>учитываются денежные средства по таможенным пошлинам, распределенным и  перечисленным Кыргызской Республике государствами членами ЕАЭС.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11521 Ввозные таможенные пошлины, поступающие от государств-членов в соответствии с Договором о присоединении к ЕАЭС: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11521100 Ввозные таможенные пошлины, поступающие от Республики Казахстан;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11521200 Ввозные таможенные пошлины, поступающие от Республики Беларусь;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11521300 Ввозные таможенные пошлины, поступающие от Российской Федерации;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11521400 Ввозные таможенные пошлины, поступающие от Республики Армения.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11522  Проценты, поступившие за несвоевременное исполнение обязательств государств-членов по перечислению сумм от распределения ввозных таможенных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11522100  Проценты, поступившие за несвоевременное исполнение обязательств Республикой Казахстан по перечислению сумм от распределения ввозных таможенных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11522200 Проценты, поступившие за несвоевременное исполнение обязательств Республикой Беларусь по перечислению сумм от распределения ввозных таможенных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11522300 Проценты, поступившие за несвоевременное исполнение обязательств Российской Федерации по перечислению сумм от распределения ввозных таможенных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11522400 Проценты, поступившие за несвоевременное исполнение обязательств Республикой Армения по перечислению сумм от распределения ввозных таможенных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11523 Денежные средства, взысканные за счет обеспечения уплаты таможенных  пошлин, налогов, предоставленного таможенным органам, при перевозке товаров в соответствии с таможенной процедурой таможенного транзита по таможенной территории ЕАЭС: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11523100 Денежные средства, взысканные за счет обеспечения уплаты таможенных пошлин и налогов, поступившие от Республики Казахстан;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11523200 Денежные средства, взысканные за счет обеспечения уплаты таможенных пошлин и налогов, поступившие от Республики Беларусь;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11523300 Денежные средства, взысканные за счет обеспечения уплаты таможенных пошлин и налогов, поступившие от Российской Федерации;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11523400 Денежные средства, взысканные за счет обеспечения уплаты таможенных пошлин и налогов, поступившие от Республики Армения.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11524 Специальные, антидемпинговые и компенсационные пошлины, уплаченные в соответствии с соглашениями о применении специальных защитных, антидемпинговых и компенсационных мер по отношению к третьим странам: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11524100   Специальные, антидемпинговые и компенсационные пошлины, поступившие от Республики Казахстан;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11524200   Специальные, антидемпинговые и компенсационные пошлины, поступившие от Республики Беларусь;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11524300   Специальные, антидемпинговые и компенсационные пошлины, поступившие от Российской Федерации;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11524400   Специальные, антидемпинговые и компенсационные пошлины, поступившие от Республики Армения;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11525 Проценты, поступившие за несвоевременное исполнение обязательств государств-членов по перечислению сумм от распределения специальных, антидемпинговых и компенсационных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11525100  Проценты, поступившие за несвоевременное исполнение обязательств Республикой Казахстан по перечислению сумм от распределения специальных, антидемпинговых и    компенсационных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11525200  Проценты, поступившие за несвоевременное исполнение обязательств Республикой Беларусь по перечислению сумм от распределения специальных, антидемпинговых и компенсационных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11525300  Проценты, поступившие за несвоевременное исполнение обязательств Российской Федерации по перечислению сумм от распределения специальных, антидемпинговых и    компенсационных пошлин;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11525400  Проценты, поступившие за несвоевременное исполнение обязательств Республикой Армения по перечислению сумм от распределения специальных, антидемпинговых и компенсационных пошлин.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11526 Распределенные специальные, антидемпинговые и компенсационные пошлины, перечисление которых на счета в иностранной валюте приостановлено: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11526100 Распределенные специальные, антидемпинговые и компенсационные пошлины, перечисление которых на счета в иностранной валюте Республики Казахстан приостановлено;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11526200 Распределенные специальные, антидемпинговые и компенсационные пошлины, перечисление которых на счета в иностранной валюте Республики Беларусь приостановлено;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11526300 Распределенные специальные, антидемпинговые и компенсационные пошлины, перечисление которых на счета в иностранной валюте Российской Федерации приостановлено;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11526400 Распределенные специальные, антидемпинговые и компенсационные пошлины, перечисление которых на счета в иностранной валюте Республики Армения приостановлено".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 группе 116 "Прочие налоги и сборы"</w:t>
      </w:r>
      <w:r w:rsidRPr="0053394C">
        <w:rPr>
          <w:rFonts w:ascii="Arial" w:eastAsia="Times New Roman" w:hAnsi="Arial" w:cs="Arial"/>
          <w:color w:val="000000"/>
          <w:sz w:val="20"/>
          <w:szCs w:val="20"/>
          <w:lang w:eastAsia="ru-RU"/>
        </w:rPr>
        <w:t> производится учет поступления отмененных республиканских и местных налогов, в соответствии с изменениями и дополнениями в Налоговый Кодекс: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r w:rsidRPr="0053394C">
        <w:rPr>
          <w:rFonts w:ascii="Arial" w:eastAsia="Times New Roman" w:hAnsi="Arial" w:cs="Arial"/>
          <w:color w:val="000000"/>
          <w:sz w:val="20"/>
          <w:lang w:eastAsia="ru-RU"/>
        </w:rPr>
        <w:t>по элементу (11611100) учитываются налоги на специальные средства бюджетных организаций финансируемых из республиканского бюджета и другие отмененные налоги, относящиеся к республиканскому бюджету;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 по  элементу (11611200) учитываются налог за оказание платных услуг и с розничных продаж, курортный налог, гостиничный налог, налог на рекламу, налог на специальные средства бюджетных организаций финансируемых из местного бюджета, если такие будут иметь место.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"Взносы/отчисления на социальное обеспечение и социальные нужды</w:t>
      </w:r>
      <w:r w:rsidRPr="0053394C">
        <w:rPr>
          <w:rFonts w:ascii="Arial" w:eastAsia="Times New Roman" w:hAnsi="Arial" w:cs="Arial"/>
          <w:b/>
          <w:bCs/>
          <w:color w:val="000000"/>
          <w:sz w:val="20"/>
          <w:szCs w:val="20"/>
          <w:shd w:val="clear" w:color="auto" w:fill="FFFFFF"/>
          <w:lang w:eastAsia="ru-RU"/>
        </w:rPr>
        <w:t>"</w:t>
      </w:r>
      <w:r w:rsidRPr="0053394C">
        <w:rPr>
          <w:rFonts w:ascii="Arial" w:eastAsia="Times New Roman" w:hAnsi="Arial" w:cs="Arial"/>
          <w:b/>
          <w:bCs/>
          <w:color w:val="000000"/>
          <w:sz w:val="20"/>
          <w:szCs w:val="20"/>
          <w:lang w:eastAsia="ru-RU"/>
        </w:rPr>
        <w:t> (12)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Категория "Взносы/отчисления на социальные нужды" состоит из следующих групп:</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121 Взносы/отчисления на обязательное государственное социальное страхование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группе 121 "Взносы/отчисления на обязательное государственное социальное страхование" производится учет поступлений страховых взносов по обязательному государственному социальному страхованию.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12111110 "Страховые взносы в пенсионный фонд, фонд обязательного медицинского страхования, фонд оздоровления трудящихся";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12111120 "Страховые взносы по полисам (кроме Государственного накопительного пенсионного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12111130 "Страховые взносы крестьянских (фермерских) хозяйств без образования юридического лица";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12111210 "Страховые взносы в Государственный накопительный пенсионный фонд";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12111220 "Страховые взносы по полисам по Государственному накопительному пенсионному фонду".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122 Прочие доходы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группе 122 "Прочие доходы" учитываются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12211100 Капитализируемые суммы для выплаты пенсий – учитываются поступления капитализируемых средств в случае ликвидации (банкротства) работодателя, предназначенных для назначения и выплаты пенсий, пособий и компенсаций.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12211200 Средства, взыскиваемые с работодателей и граждан в результате предъявления регрессных требований – учитываются поступления денежных средств по предъявленным Социальным фондом регрессным искам по взысканию средств, выплаченных Социальным фондом и подлежащих возврату.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12211300 Проценты за предоставление отсрочки по уплате страховых взносов – учитываются поступления процентов, начисленных за предоставление отсрочек (рассрочек) погашения задолженности по страховым взносам, пени и штрафам страхователям, имеющим просроченную задолженность по страховым взносам и не имеющим возможность погасить ее в связи с тяжелым финансовым состоянием.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12211400 Пени и штрафы, начисленные за несвоевременное и неполное перечисление страховых взносов - учитываются поступления начисленных пени и штрафы страхователям и застрахованным лицам, самостоятельно уплачивающим страховые взносы (индивидуальные предприниматели и физические лица) за несвоевременную или неполную уплату страховых взносов по обязательному государственному социальному страхованию, за не предоставление (или задержка) к установленному сроку расчетных ведомостей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12211900 Прочие доходы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1222 Проценты по доходам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12221 Проценты по доходам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12221100 Проценты по доходам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1223 Прочие доходы Государственного накопительного пенсионного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12231 Прочие доходы Государственного накопительного пенсионного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12231100 Прочие доходы Государственного накопительного пенсионного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123 Прочие доходы ФОМС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 Прочие доходы ФОМС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 Прочие доходы ФОМС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12311200 Поступления от выдачи полиса ОМС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12311300 Средства, взыскиваемые в судебном и во внесудебном порядке с организаций здравоохранения за ненадлежащее исполнение договорных обязательств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12311400 Средства, получаемые в результате применения мер материальной, административной и уголовной ответственности, включая суммы возмещения ущерба по решениям суда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12311500 Средства, взыскиваемые в результате незаконного или нецелевого использования средств бюджета Фонда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12311700 Средства, поступающие от благотворительных фондов, международных организаций и иностранных граждан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12311900 Другие доходы, не противоречащие законодательству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категория бюджета должна использоваться исключительно Социальным фондом и ФОМС, и учитывает все взносы из всех источников в Социальный фонд и ФОМС. Она также включает учет поступлений от работников, вносимые суммы работодателями от их имени, и лиц, занятых индивидуальной трудовой деятельностью.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"Полученные официальные трансферты" (13)</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Гранты являются (необязательными) трансфертами или безвозмездной передачей средств, полученных государственными учреждениями обычно от других единиц сектора государственного управления или международных организаций, правительств других государств.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категория также включает трансферты, выдаваемые органам местного самоуправления, включая выравнивающие и целевые трансферты.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Трансферты от правительств иностранных государств, а также  международных организаций могут быть классифицированы как капитальные или текущие.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Категория "Полученные официальные трансферты" состоит из следующих групп:</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 – трансферты из-за границы;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 – трансферты сектора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 Трансферты из-за границы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1311 Трансферты от правительств иностранных государств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13111 Трансферты от правительств иностранных государств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13111100 Учитываются трансферты, предоставленные правительствами иностранных государств, для осуществления текущих расходов Правительством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13111200 Учитываются трансферты, предоставленные правительствами иностранных государств, для осуществления капитальных расходов Правительством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1312 Трансферты от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13121 Трансферты от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13121100 Учитываются трансферты (гранты, спонсорская помощь), полученные от международных организаций, предназначенные для осуществления текущих расходов Правительством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13121200 Учитываются трансферты (гранты, спонсорская помощь), полученные от международных организаций, предназначенные для осуществления капитальных расходов Правительством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 Трансферты сектора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1332 Трансферты местным бюджетам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13321 Трансферты местным бюджетам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Трансферты местным бюджетам, предоставляются из республиканского бюджета в местные бюджеты в случаях принятия Жогорку Кенешем Кыргызской Республики или Правительством Кыргызской Республики после утверждения бюджетов нормативных актов, в соответствии с которыми увеличиваются расходы или уменьшаются доходы местных бюджетов, соответствующие суммы компенсируются из республиканского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13321100 В</w:t>
      </w:r>
      <w:r w:rsidRPr="0053394C">
        <w:rPr>
          <w:rFonts w:ascii="Arial" w:eastAsia="Times New Roman" w:hAnsi="Arial" w:cs="Arial"/>
          <w:color w:val="000000"/>
          <w:sz w:val="20"/>
          <w:szCs w:val="20"/>
          <w:lang w:eastAsia="ru-RU"/>
        </w:rPr>
        <w:t>ыравнивающие трансферты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Выравнивающие трансферты - это средства, предоставляемые из республиканского бюджета для покрытия финансового разрыва между уровнем доходов и потребностями местных бюджетов.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13321200 Целевые трансферты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Целевые трансферты - это средства, предоставляемые из одного уровня бюджета в другой бюджет на определенные цели.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13321300 Целевые трансферты между уровнями местного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 Средства, полученные из республиканского бюджета другими единицами сектора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 Средства, полученные из республиканского бюджета Социальным фондом данная статья открыта для Социального фонда для формирования поступлений ассигнований из республиканского бюджета в доходной части бюджета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13331100 Базовая часть пенсии по государственному пенсионному социальному страхованию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13331210 Льготные пенсии за работу в условиях высокогорья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13331220 Льготные пенсии за работу в отдаленных и труднодоступных районах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13331230 Льготные пенсии многодетным матерям и  матерям инвалидов с детства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13331300 Пенсии отдельным категориям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13331400 Пенсии военнослужащим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13331500 Государственное обязательное страхование военнослужащих при гибели, получения инвалидности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13331600 Компенсационные выплаты  к пенсиям за электроэнергию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13331700 Компенсационные выплаты участникам ликвидации последствий аварии на ЧАЭС, по трудовым увечьям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13331800 Надбавки к пенсиям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 Средства, полученные  из республиканского бюджета Фондом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13332100 Средства, полученные из республиканского бюджета  на базовое  государственное медицинское страхование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13332210 Средства, полученные из республиканского бюджета в качестве компенсации страховых взносов на обязательное медицинское детей до 16 лет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13332220 Средства, полученные из республиканского бюджета в качестве компенсации страховых взносов на обязательное медицинское страхование пенсионеров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13332230 Средства, полученные из республиканского бюджета в качестве компенсации страховых взносов на обязательное медицинское страхование  инвалидов с детства и лиц, получающих социальные пособия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13332240 Средства, полученные из республиканского бюджета в качестве компенсации страховых взносов на обязательное медицинское страхование  учащихся начальных профессиональных учебных заведений, студентов средних и высших профессиональных учебных заведений, студентов средних и высших профессиональных учебных заведений до достижения ими возраста 21 года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13332250 Средства, полученные из республиканского бюджета в качестве компенсации страховых взносов на обязательное медицинское страхование  безработных граждан, официально зарегистрированных в государственной службе занятости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13332260 Средства, полученные из республиканского бюджета  в качестве компенсации страховых взносов на обязательное медицинское страхование военнослужащих срочной службы, офицеров, прапорщиков, военнослужащих сверхсрочной службы.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13332300 Средства, полученные из республиканского бюджета для выплаты компенсаций по исполнению решений суда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13332900 Прочие средства, полученные из республиканского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 Страховые взносы в ФОМС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 Страховые взносы, уплачиваемые плательщиками взносов в соответствии с законодательством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13341100 Страховые взносы на обязательное медицинское страхование работников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13341200 Страховые взносы на обязательное медицинское страхование работодателей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13341300 Страховые взносы на обязательное медицинское страхование занятых индивидуальной трудовой деятельностью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13341400 Страховые взносы на обязательное медицинское страхование сельхозпроизводителей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13341900 Страховые взносы на обязательное медицинское страхование, не распределенные по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1335 Средства, полученные из бюджета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13351 Средства, полученные из бюджета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13351100  Средства, полученные из бюджета Социального фонда на обязательное медицинское страхование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"Неналоговые доходы" (14)</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Категория "Неналоговые доходы" состоит из следующих групп:</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 – доходы от собственности и проценты;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 – доходы от продажи товаров и оказания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 – штрафы, санкции, конфискации;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 – добровольные трансферты, кроме грантов;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 – прочие неналоговые доходы.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141 Доходы от собственности и проценты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 Проценты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 Проценты по депозитам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14111100 На данном уровне учитываются проценты, начисляемые на остатки средств, которые находятся на счетах Правительства Кыргызской Республики, размещенным в Национальном Банке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14111200 Проценты по депозитам ПКР, размещенным в коммерческих банках КР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14111300 На данном уровне учитываются поступления процентов по размещенным временно свободным денежным средствам Социального фонда на краткосрочных депозитах в коммерческих банках, ГЦБ, нотах НБКР.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14111400 На данном уровне учитываются поступления процентов начисленных на ежедневные остатки денежных средств на счетах Социального фонда и Государственного накопительного пенсионного фонда на счетах в коммерческих банках.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14111500 Данный элемент используется только для учета средств Государственного накопительного пенсионного фонда.</w:t>
      </w:r>
      <w:r w:rsidRPr="0053394C">
        <w:rPr>
          <w:rFonts w:ascii="Arial" w:eastAsia="Times New Roman" w:hAnsi="Arial" w:cs="Arial"/>
          <w:color w:val="000000"/>
          <w:sz w:val="20"/>
          <w:szCs w:val="20"/>
          <w:lang w:val="ky-KG" w:eastAsia="ru-RU"/>
        </w:rPr>
        <w:t> Учитываются проценты, от размещения средств пенсионных накоплений в депозиты, государственные ценные бумаги, облигации кыргызских эмитентов, в ипотечные ценные бумаги.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val="ky-KG" w:eastAsia="ru-RU"/>
        </w:rPr>
        <w:t>14111600 Учитываются проценты по депозитам </w:t>
      </w:r>
      <w:r w:rsidRPr="0053394C">
        <w:rPr>
          <w:rFonts w:ascii="Arial" w:eastAsia="Times New Roman" w:hAnsi="Arial" w:cs="Arial"/>
          <w:color w:val="000000"/>
          <w:sz w:val="20"/>
          <w:szCs w:val="20"/>
          <w:lang w:eastAsia="ru-RU"/>
        </w:rPr>
        <w:t>Правительства Кыргызской Республики</w:t>
      </w:r>
      <w:r w:rsidRPr="0053394C">
        <w:rPr>
          <w:rFonts w:ascii="Arial" w:eastAsia="Times New Roman" w:hAnsi="Arial" w:cs="Arial"/>
          <w:color w:val="000000"/>
          <w:sz w:val="20"/>
          <w:szCs w:val="20"/>
          <w:lang w:val="ky-KG" w:eastAsia="ru-RU"/>
        </w:rPr>
        <w:t>, размещенных загранучреждениями КР в коммерческих банках государства прибывания.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14111700 Проценты за предоставление отсрочки по уплате страховых взносов Социальному фонду.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14112 Проценты по выданным бюджетным ссудам и кредитам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14112100 Проценты по выданным бюджетным ссудам и кредитам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14112200 Отражаются проценты по выданным бюджетным ссудам и кредитам от других единиц сектора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 Дивиденды и прибыль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14121 Дивиденды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14121100 На данный уровень зачисляются доходы полученные в виде дивидендов, начисленные на государственный пакет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14121200 На данный уровень зачисляются доходы, полученные в виде дивидендов по акциям предприятий, принадлежащие Социальному фонду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14122 Прибыль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14122100 Включает отчисления от прибыли, полученной Национальным Банком Кыргызской Республики в соответствии с законодательством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14122200 Прибыль государственных предприятий.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 Арендная плата и плата за разработку и использование ресурсов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14151 Плата за право разведки, разработки и/или использования месторождений полезных ископаемых или ископаемого топлива - учитываются денежные средства, перечисленные за разведку и/или разработку месторождений полезных ископаемых или ископаемого топлива, </w:t>
      </w:r>
      <w:r w:rsidRPr="0053394C">
        <w:rPr>
          <w:rFonts w:ascii="Arial" w:eastAsia="Times New Roman" w:hAnsi="Arial" w:cs="Arial"/>
          <w:color w:val="000000"/>
          <w:sz w:val="20"/>
          <w:szCs w:val="20"/>
          <w:shd w:val="clear" w:color="auto" w:fill="FFFFFF"/>
          <w:lang w:eastAsia="ru-RU"/>
        </w:rPr>
        <w:t>плата за совокупность исследований и работ, осуществляемых с целью определения промышленного значения месторождений полезных ископаемых, получивших положительную оценку в результате поисково-оценочных работ</w:t>
      </w:r>
      <w:r w:rsidRPr="0053394C">
        <w:rPr>
          <w:rFonts w:ascii="Arial" w:eastAsia="Times New Roman" w:hAnsi="Arial" w:cs="Arial"/>
          <w:color w:val="000000"/>
          <w:sz w:val="20"/>
          <w:szCs w:val="20"/>
          <w:lan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14151100 Учитывается плата за право на разработки месторождений полезных ископаемых или ископаемого топлива, а также прирост бонуса по результатам конкурсов и аукционов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14151200 Учитываются платежи, подлежащие уплате владельцем (плательщиком) лицензии на право пользования недрами, с целью поиска и/или разведки, и/или разработки месторождений полезных ископаемых в Кыргызской Республике.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 Учитываются платежи за использование природных ресурсов - включает доходы от аренды недр и земли, принадлежащей государству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14152100 Учитываются платежи за аренду земли в населенных пунктах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14152200 Учитываются платежи за пользование пастбищными угодьями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14152300 Учитывается плата в республиканский бюджет от возмещения потерь сельскохозяйственного 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Плата в республиканский бюджет от возмещения потерь сельскохозяйственного производства"  Согласно статьи 4 Закона Кыргызской Республики "О переводе (трансформации) земельных участков" при переводе (трансформации) сельскохозяйственных угодий из категорий земель сельскохозяйственного назначения, лесного, водного фонда и запаса в другие категории земель или виды угодий, не связанных с сельскохозяйственным и лесохозяйственным производством, выплачиваются суммы стоимости возмещения потерь и упущенной выгоды. Средства от возмещения сельскохозяйственных и лесохозяйственных потерь поступают - в республиканский бюджет, средства от возмещения упущенной выгоды - в местный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14152400 Учитывается плата в местный бюджет от возмещения упущенной выгоды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14152600 Учитывается арендная плата за земли Фонда перераспределения земель, находящихся в ведении органов местного самоуправления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14152700 Учитывается плата за пользование лесными ресурсами и пользование природными объектами растительного, животного мира и грибами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14152800 Учитывается плата за пользование водными ресурсами и водными объектами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lang w:eastAsia="ru-RU"/>
        </w:rPr>
        <w:t>14152900 Относятся прочие платежи за использование природными активами не предусмотренные вышеприведенными элементами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14153 Плата за загрязнение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14153100 Учитывается плата за загрязнение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142 Доходы от продажи товаров и оказания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 Учитывается плата за аренду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 Учитывается плата за аренду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имущества подразделяется на поступления от сдачи в аренду помещений, зданий и сооружений, являющихся государственной собственностью (14211100) и муниципальной собственностью (14211200), а также от сдачи в аренду прочего имущества (14211900). Арендная плата вносится арендаторами за пользование этим имуществом в порядке и на условиях, предусмотренных договором, заключенным в соответствии с требованиями законодательства об аренде. Оплата коммунальных услуг, предусмотренных договором об аренде, перечисляется на счета арендодателей. К поступлениям арендной плате прочего имущества, например, относятся арендная плата за оборудование или инвентаря, транспортных средств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14211100 Учитывается плата за аренду помещений, зданий и сооружений, находящихся в государственной собственности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14211200 Учитывается плата за аренду помещений, зданий и сооружений, находящихся в муниципальной собственности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14211900 Учитывается плата за аренду прочего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14212 Учитывается плата за аренду нематериальных активов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14212100 Учитываются поступления от проведения конкурса на право пользования полос радиочастотного спектра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 Административные сборы и платежи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 Платежи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14221100 Учитываются платежи за выдачу лицензии, вносимые всеми хозяйствующими субъектами независимо от форм собственности и гражданами, желающими заниматься предпринимательской деятельностью, подлежащей лицензированию.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14221200 Отражаются доходы, поступающие от выдачи различных государственных разрешений, сертификатов, справок, документов о соответствии предпринимательской деятельности и ее результатов обязательным государственным требованиям, обязательного согласования инвестиционной иной документации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14221300 Учитываются поступления от проведения государственных лотерей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14221400 Плата от реализации ушных бирок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14221500 Учитываются платежи за прохождение видов служб и сборов, предоставляемых взамен срочной военной службы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14221600 Учитываются отчисления на развитие отрасли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14221700 Отражается плата за использование радиочастотного спектра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14221800 Учитывается плата за апробирование и клеймение ювелирных и других бытовых изделий из драгоценных металлов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14221900 Ведется учет денежных средств, не предусмотренных вышеприведенными элементами бюджетной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 Пошлины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Пошлина это - денежный сбор, взимаемый соответствующими государственными органами - судом, нотариатом и иными специально уполномоченными органами, при выполнении ими определенных действий и выдаче документов, имеющих юридическое значение. Плательщиками пошлины являются физические и юридические лица.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14222100 На данном уровне учитывается государственная пошлина за выдачу паспорта гражданину Кыргызской Республики и общегражданского паспорта гражданину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14222200 На данном уровне учитывается государственная пошлина, взимаемая органами юстиции, в т.ч.:</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 за совершение нотариальных действий нотариальными  конторами  и уполномоченными на то государственными органами, а также за выдачу копий (дубликатов) нотариально удостоверенных документов;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 за выдачу гражданам повторных свидетельств о регистрации актов гражданского состояния и свидетельств</w:t>
      </w:r>
      <w:r w:rsidRPr="0053394C">
        <w:rPr>
          <w:rFonts w:ascii="Arial" w:eastAsia="Times New Roman" w:hAnsi="Arial" w:cs="Arial"/>
          <w:color w:val="000000"/>
          <w:sz w:val="20"/>
          <w:szCs w:val="20"/>
          <w:lang w:val="ky-KG" w:eastAsia="ru-RU"/>
        </w:rPr>
        <w:t>,</w:t>
      </w:r>
      <w:r w:rsidRPr="0053394C">
        <w:rPr>
          <w:rFonts w:ascii="Arial" w:eastAsia="Times New Roman" w:hAnsi="Arial" w:cs="Arial"/>
          <w:color w:val="000000"/>
          <w:sz w:val="20"/>
          <w:szCs w:val="20"/>
          <w:lang w:eastAsia="ru-RU"/>
        </w:rPr>
        <w:t> в связи с изменением,  дополнением, исправлением и восстановлением записи актов гражданского состояния;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14222300 На данном уровне учитывается государственная пошлина, взимаемая судебными органами с исковых и иных заявлений и жалоб, подаваемых в суд, кроме жалоб о пересмотре вступивших в законную силу судебных актов, а также за выдачу судом копий документов;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14222400 Учитывается патентная пошлина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Ведется учет денежных средств поступающих за патентование изобретений, полезных моделей, промышленных образцов, селекционных достижений,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и регистрацию патентных поверенных.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14222500 Государственная пошлина, взимаемая за совершение нотариальных действий при декларировании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14222900 Учитывается прочая государственная пошлина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14223 Единовременный декларационный платеж</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14223100 Единовременный декларационный платеж</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 Сборы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Учитываются обязательные денежные взносы за оказываемые государственными органами услуги, установленные государством и носящие разовый характер. Размер сбора соотносится со стоимостью предоставляемой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val="ky-KG" w:eastAsia="ru-RU"/>
        </w:rPr>
        <w:t>14224100 </w:t>
      </w:r>
      <w:r w:rsidRPr="0053394C">
        <w:rPr>
          <w:rFonts w:ascii="Arial" w:eastAsia="Times New Roman" w:hAnsi="Arial" w:cs="Arial"/>
          <w:color w:val="000000"/>
          <w:sz w:val="20"/>
          <w:szCs w:val="20"/>
          <w:lang w:eastAsia="ru-RU"/>
        </w:rPr>
        <w:t>Учитываются сборы за государственную регистрацию, в том числе у</w:t>
      </w:r>
      <w:r w:rsidRPr="0053394C">
        <w:rPr>
          <w:rFonts w:ascii="Arial" w:eastAsia="Times New Roman" w:hAnsi="Arial" w:cs="Arial"/>
          <w:color w:val="000000"/>
          <w:sz w:val="20"/>
          <w:szCs w:val="20"/>
          <w:lang w:val="ky-KG" w:eastAsia="ru-RU"/>
        </w:rPr>
        <w:t>читываются сборы за регистрацию автомототранспортных средств и специальной продукции, </w:t>
      </w:r>
      <w:r w:rsidRPr="0053394C">
        <w:rPr>
          <w:rFonts w:ascii="Arial" w:eastAsia="Times New Roman" w:hAnsi="Arial" w:cs="Arial"/>
          <w:color w:val="000000"/>
          <w:sz w:val="20"/>
          <w:szCs w:val="20"/>
          <w:lang w:eastAsia="ru-RU"/>
        </w:rPr>
        <w:t>за государственную (налоговую, учетную) регистрацию юридических лиц, филиалов и представительств, а также их перерегистрацию, за государственную регистрацию прекращения деятельности, за учетную регистрацию, снятие с учетной регистрации, за государственную регистрацию индивидуальных предпринимателей, за государственную регистрацию прав на недвижимое имущество, за государственную регистрацию залога движимого имущества, за государственную регистрацию транспортных средств, а также их перерегистрацию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14224200 Учитывается плата за вывоз мусора/отходов населенных пунктов, установленная органами местного самоуправления.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14224300 Учитываются сборы за парковку и стоянку автотранспортных средств, установленные органами местного самоуправления в специально оборудованных или отведенных местах.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14224400 Учитываются сборы за осуществление деятельности по производству и обороту этилового спирта и алкогольной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14224500 Учитываются сборы за взвешивание и измерение максимальных размеров и других линейных параметров транспортных средств и сбор за пропуск транспортных средств со специальным и неделимым грузом по автомобильным дорогам общего пользования; сборы за проезд по автомобильным дорогам общего пользования, сборы за проезд по искусственным сооружениям на автомобильных дорогах общего пользования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14224900 Учитываются сборы, непредусмотренные по вышеизложенным элементам.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1423 </w:t>
      </w:r>
      <w:r w:rsidRPr="0053394C">
        <w:rPr>
          <w:rFonts w:ascii="Arial" w:eastAsia="Times New Roman" w:hAnsi="Arial" w:cs="Arial"/>
          <w:color w:val="000000"/>
          <w:sz w:val="20"/>
          <w:szCs w:val="20"/>
          <w:lang w:eastAsia="ru-RU"/>
        </w:rPr>
        <w:t>Поступления от оказания платных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Отражаются доходы государственных органов и учреждений, полученные в соответствии с Законом Кыргызской Республики "О государственных и муниципальных услугах" и с Реестрами государственных и муниципальных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 Медицинские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14231100 Учитываются платежи за консультативно-диагностической помощи на амбулаторном уровне (фельдшерско-акушерские пункты, группы семейных врачей, Центры семейной медицины, Центры общеврачебной практики, национальные, областные и республиканские центры) в объеме, представленном в Программе государственных гарантий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14231200 Учитываются поступления за проведение лечебных мероприятий на амбулаторном уровне (назначение лечебных процедур, выписка рецептов, предоставление пациентам медицинской документации и рекомендаций) сверх объема, представленного в Программе государственных гарантий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14231300 Учитываются поступления за оказание медицинской помощи в стационарозамещающих отделениях, не представленной в Программе государственных гарантий по обеспечению граждан медико-санитарной помощью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14231400 Учитываются платежи за оказание медицинской помощи в специализированных стационарах (терапевтического, педиатрического, хирургического, акушерско-гинекологического профиля и др.) сверх объема, представленного в Программе государственных гарантий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14231500 Учитываются средства, поступающие в качестве участия граждан в оплате стоимости получаемых ими услуг, оказываемых сверх объема финансирования Программы государственных гарантий.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14231600 Учитываются платежи за оказание стоматологической помощи сверх объема, представленного в Программе государственных гарантий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14231700 Отражаются поступления за проведение дезинсекционных, дезинфекционных и дератизационных мероприятий по заявкам и договорам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14231800 Учитываются платежи за оказание высокотехнологичных видов медицинской помощи (сверх установленной квоты)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14231900 Учитываются прочие платежи за медицинские услуги, не предусмотренные выше приведенными элементами бюджетной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 Образовательные и культурные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14232100 Учитываются платежи за контрактное обучение в государственных учебных заведениях (высших, средне-специальных и профессионально-технических учебных заведениях)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14232200 Учитываются платежи за проведение тестирования выпускников общеобразовательных школ- претендентов на получение документов особого образца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14232300 Отражаются поступления от реализованной продукции изготовленной учащимися профессионально-технических заведений, а также платежи за проживание в общежитиях, гостиницах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14232400 Учитываются платежи за оказание дополнительных услуг дошкольными и школьными учреждениями в виде дополнительных занятий, кружков для углубленного изучения учебных программ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14232500 Учитываются платежи за организацию и проведение обучающих программ, семинаров, конференций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14232600 Учитываются поступления за предоставление до вузовского, послевузовского и дополнительного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14232700 Учитываются платежи за оказание показов театральных постановок, таких как: спектакль, балет, опера, цирковая программа, концертная программа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14232800 Учитываются платежи за предоставление залов и помещений, а также оборудования, инвентаря учреждений культуры, искусства и образования в сфере культуры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14232900 Учитывается прочие платежи за образовательные и культурные услуги, не предусмотренные выше приведенными элементами бюджетной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14233 Социальные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14233100 Учитываются поступления за содействие в трудоустройстве за рубежом для граждан Кыргызской Республики, ищущих работу в рамках государственных программ, межправительственных и других  официальных соглашений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14233200 Учитываются платежи за выдачу разрешения на привлечение иностранной рабочей силы и разрешения на работу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14233300 Отражаются поступления за публикацию научных статей в Интернет-журнале Высшей аттестационной комиссии при Правительстве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14233400 Учитываются платежи за предоставление комнат для свиданий повышенной комфортности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14233500 Учитываются услуги по предоставлению санаторно-курортных путевок на оздоровление  лиц с ограниченными возможностями здоровья, в соответствии с Реестрами государственных и муниципальных услуг - лицу, сопровождающему лиц с ограниченными возможностями здоровья с инвалидностью I группы согласно медицинским показаниям - скидка 50%, лицу, сопровождающему лиц с ограниченными возможностями здоровья  с инвалидностью II группы – скидка 50%, лицу, сопровождающему лиц с ограниченными возможностями здоровья  с инвалидностью III группы - скидка 30%.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14233600 Учитываются услуги по изготовлению и предоставлению протезно-ортопедических изделий, сверх установленного перечня нуждающимся гражданам, не имеющим группу инвалидности, по направлению врача, в соответствии Реестрами государственных и муниципальных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14233900 Учитывается прочие платежи за социальные услуги, не предусмотренные выше приведенными элементами бюджетной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  Услуги регистрации, выдачи справок, удостоверений и других документов, а также их копии и дубликатов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14234100 Отражаются поступления за выдачу сертификата соответствия на оборудование и услуги связи, а также на другие технические средства, дающие радиочастотное излучение или являющиеся  источником высокочастотных электромагнитных волн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14234200 Учитываются платежи за выдачи дубликатов военно-учетных документов военнообязанным, военнослужащим срочной и контрактной служб, прапорщикам и офицерам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14234300  Отражаются поступления за выдачу диплома о присуждении  ученой степени и аттестата о присвоении   ученого звания, нострификация документов о присуждении ученых степеней и присвоении ученых званий, выданных иностранными государствами, и переаттестация научных и научно-педагогических кадров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14234400 Отражаются поступления за  выдачу справок, удостоверений, дубликатов, доверенности и полиса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14234500 Учитываются платежи за подтверждение компетентности лабораторий, органов по сертификации продукции, персонала и так далее, в соответствии с требованиями международного  стандарта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14234600 Учитываются платежи за предоставление сертификатов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val="ky-KG" w:eastAsia="ru-RU"/>
        </w:rPr>
        <w:t>14234700 Учитываются плата за проставление апостиля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14234900 Учитывается прочие платежи за неклассифицированные услуги по регистрации, выдаче справок, удостоверений и других документов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 Услуги по исследованию, анализу, оценке и экспертизе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14235100 Учитывается плата за определение активности дезинфекционных средств по заявкам и договорам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14235200 Отражаются поступления за  проведение внеплановых лабораторных исследований промышленных выбросов, сточных вод и загрязнений земельных ресурсов и выполнение внеплановых лесоохотустроительных и научно-исследовательских работ в особо охраняемых природных   территориях, охотничьих угодьях и вне земель государственного лесного фонда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14235300 Учитываются платежи за 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организаций, а также экспертиза рукописей учебников, учебно-методических пособий и дидактических материалов вне Тематического плана, утвержденного Министерством образования и науки Кыргызской Республики и другие экспертизы. Также исследования воздуха рабочей зоны (санитарно-химические исследования) по заявкам и договорам информации по запросам социально-правового характера физических и юридических лиц, и другие исследований. Проведение криминалистических, инженерно-технических, экономических исследований по заявлениям физических и юридических лиц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14235400 Учитываются платежи за проведение тестирования уровня знаний начального общего, основного общего, среднего (полного) общего образования учащихся общеобразовательных организаций, проведение оценки уровня знаний кыргызского языка для физических лиц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14235500 Учитываются платежи за проведение химического анализа растений, почв, оросительных вод на содержание остаточных количеств пестицидов и агрохимикатов, а также на соответствие их стандартам и техническим условиям и мониторинг почвы на содержание питательных веществ и гумуса по заявкам с/х товаропроизводителей, обследование сельскохозяйственных угодий, насаждений, предприятий и прилегающих территорий, деятельность которых связана с продукцией растительного происхождения, на выявление карантинных объектов, с отбором образцов и проведением лабораторных экспертиз по заявкам физических и юридических лиц (энтомологическая экспертиза, гербологическая экспертиза, фитопатологическая экспертиза)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14235600 Учитываются платежи за клинический осмотр и термометрия с выдачей ветеринарных сопроводительных документов при экспорте, ветеринарный осмотр продуктов и сырья животного происхождения, кормов, кормовых добавок, ветеринарных лекарственных средств и препаратов при экспорте,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14235700 Учитываются денежные средства поступающие от исследований санитарно-химических, токсикологических, микробиологических, радиометрических экспертиз для выявления генетически модифицированных источников пищевой продукции по заявкам и договорам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14235800 Учитываются денежные средства, поступающие за проведение экспертизы эффективности и безопасности ветеринарных лекарственных средств по заявкам физических и юридических лиц и денежных средств, поступающих от ветеринарных экспертизы лекарственных средств, производимых в Кыргызской Республике и ввозимых на территорию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14235900 В данную категорию включаются платежи за неклассифицированные услуги по исследованию, анализу, оценке и экспертизе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 Предоставление информации и услуги печати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14236100 Учитываются платежи за предоставление информации по авторефератам диссертаций и диссертациям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14236200 Учитываются платежи за проведение статистических наблюдений, предоставление статистической информации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14236300 Учитываются платежи за проведение поиска, подбора и предоставление информации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14236400 Учитываются платежи за организацию выездных выставок научно-технической литературы, показ музейных коллекций, экскурсия по экспозициям и выставкам с экскурсоводом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14236500 Учитываются платежи за выдачу документов во временное пользование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14236600 Учитываются платежи за оформление документов и документирование граждан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14236700 Учитываются поступления денежных средств от платы за документы, содержащие геологическую и иную информацию о недрах, а также созданные с их использованием информационные продукты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14236800 Учитываются платежи за сканирование и копирование научно-технической литературы и документации от  государственных патентно-технических библиотек.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14236900 Учитывается прочие платежи за неклассифицированные услуги по предоставлению информации и печати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 Обеспечение безопасности и 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14237100 Учитываются платежи за химическую и биологическую обработку против вредителей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14237200 Учитываются платежи за обеззараживание подкарантинных продуктов, средств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14237300 Учитываются платежи за содержание животных в карантинном изоляторе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14237400 Учитываются платежи за таможенное сопровождение товаров и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14237500 Учитываются платежи за подготовку, прием и хранение документов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14237600 Учитываются платежи за охрану и обеспечение безопасности объектов по договорам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14237700 Учитываются платежи за сопровождение легковоспламеняющихся, сильно действующих, ядовитых веществ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14237800 Учитываются платежи за подготовку документов к сдаче на государственное хранение и по инициативе заявителя, также отраслевых и индивидуальных номенклатур дел для учреждений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14237900 Учитываются прочие платежи за неклассифицированные услуги по обеспечение безопасности и 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 Другие виды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14238100 Учитываются платежи за поставку воды водопользователям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14238200 Учитываются платежи за посещение объектов особо охраняемых природных территорий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14238300 Учитываются платежи за реализацию древесины и посадочного материала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14238400 Учитываются платежи за классификацию темы по международной патентной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14238500 Учитываются платежи за классификацию темы по международной патентной классификации, универсальной десятичной классификации, индексирование авторефератов диссертаций (статей) по УДК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14238600 Учитываются платежи за разработку карты схемы для установки и эксплуатации садковых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14238700 Учитываются платежи за организацию и проведение подводно-технических, водолазных работ и дайвинга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14238800 Учитывается плата за организацию и проведение мероприятий сверх формата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14238900 Учитываются прочие платежи за неклассифицированные услуги по другим видам услуг согласно с Реестрами государственных и муниципальных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14239  Прочие поступления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14239100 Учитываются </w:t>
      </w:r>
      <w:r w:rsidRPr="0053394C">
        <w:rPr>
          <w:rFonts w:ascii="Arial" w:eastAsia="Times New Roman" w:hAnsi="Arial" w:cs="Arial"/>
          <w:color w:val="000000"/>
          <w:sz w:val="20"/>
          <w:szCs w:val="20"/>
          <w:lang w:eastAsia="ru-RU"/>
        </w:rPr>
        <w:t> </w:t>
      </w:r>
      <w:r w:rsidRPr="0053394C">
        <w:rPr>
          <w:rFonts w:ascii="Arial" w:eastAsia="Times New Roman" w:hAnsi="Arial" w:cs="Arial"/>
          <w:color w:val="000000"/>
          <w:sz w:val="20"/>
          <w:szCs w:val="20"/>
          <w:shd w:val="clear" w:color="auto" w:fill="FFFFFF"/>
          <w:lang w:eastAsia="ru-RU"/>
        </w:rPr>
        <w:t>денежные средства от добровольных взносов юридических и физических лиц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14239200 Учитываются отчисления от международных институтов для проведения совместной научно-исследовательской работы (спонсорская помощь от международных институтов).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14239300 Учитываются средства от реализации товаров собственного 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14239400 </w:t>
      </w:r>
      <w:r w:rsidRPr="0053394C">
        <w:rPr>
          <w:rFonts w:ascii="Arial" w:eastAsia="Times New Roman" w:hAnsi="Arial" w:cs="Arial"/>
          <w:color w:val="000000"/>
          <w:sz w:val="20"/>
          <w:szCs w:val="20"/>
          <w:lang w:eastAsia="ru-RU"/>
        </w:rPr>
        <w:t>Учитывается плата за оказание межведомственных услуг, предоставляемых на договорной основе государственными и муниципальными учреждениями.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14239500 Учитываются отчисления выше/ниже стоящих учреждений, установленных в соответствии с нормативно-правовыми актами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14239900 Учитываются прочие поступления отнесенные к категории государственных и муниципальных услуг, непредусмотренные вышеприведенными элементами бюджетной классификации</w:t>
      </w:r>
      <w:r w:rsidRPr="0053394C">
        <w:rPr>
          <w:rFonts w:ascii="Arial" w:eastAsia="Times New Roman" w:hAnsi="Arial" w:cs="Arial"/>
          <w:color w:val="000000"/>
          <w:lang w:eastAsia="ru-RU"/>
        </w:rPr>
        <w:t>.</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143 Штрафы, пени, санкции, конфискации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 Штрафы, пени, санкции, конфискации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 Штрафы, пени, санкции, конфискации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1431110 Учитываются штрафы, уплачиваемые юридическими и физическими лицами за допущенные ими правонарушения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1431120 "Пени, финансовые санкции по штрафам" учитываются денежные средства за несвоевременную оплату штрафов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14311300 Учитываются поступления денежных средств от реализации конфискованного имущества согласно оперативным мероприятиям проводимым фискальными и правоохранительными органами, а также в соответствии с судебными решениями о конфискации имущества в пользу государства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14311400 К поступлениям от проведенных контрольно-надзорных мероприятий относятся средства, взыскиваемые органами государственной власти и местного самоуправления при нарушении физическими и юридическими лицами установленных законодательством финансовых процедур, невыполнении подписанных соглашений, договоров и государственных обязательств. Например: согласно предписаниям Счетной палаты по фактам нецелевого использования и расходования бюджетных средств, минуя систему казначейства, штрафные санкции, взыскиваемые уполномоченными органами Кыргызской Республики - при нарушении соглашений, договоров или других государственных обязательств, а также при финансовых нарушениях, установленных фискальными и правоохранительными органами в ходе документальной проверки.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14311500 На данном уровне учитываются возмещения причиненного ущерба по экономическим преступлениям, установленные Уголовным кодексом Кыргызской Республики в особо крупных размерах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 экономическим преступлениям относится совокупность противоправных, корыстных, причиняющих материальный ущерб государству, предпринимательству, гражданам, уголовно-наказуемых преступных деяний, которые совершаются в рамках и под прикрытием легальной экономической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14311600 Учитывается плата по возмещению за ущерб, нанесенный в результате загрязнения среды, истощения природных и водных ресурсов, повреждения, разрушения экологических систем природы, создающие реальную угрозу здоровью и жизни человека, растительному и животному миру.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14311700 Штрафы за порчу земель, учитываются поступления по возмещению потерь сельскохозяйственного производства, возникающие в результате порчи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14311800 Возмещение вреда и ущерба причиненного автомобильным дорогам общего пользования.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14311900 Возмещение ущерба по уголовным делам коррупционного характера, учитываются средства, поступающие от возмещения ущерба по уголовным делам, связанным с коррупционными преступлениями.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Коррупционным преступлениям характерны следующие признаки: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наличие надлежащего субъекта уголовно наказуемого деяния, к которым относятся должностные лица, чьи функции прописаны в уголовном законодательстве Кыргызской Республики и судебной практике нормативного характера;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связь общественно опасного деяния со служебным положением субъекта, отступление от его прямых обязанностей, вопреки интересам службы или занимаемой должности;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обязательное наличие у субъекта корыстного мотива;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совершение преступления только с прямым умыслом.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1432 Штрафы и пени по страховым взносам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14321 Штрафы и пени по страховым взносам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14321100 Пени и штрафы, начисленные за несвоевременное и неполное перечисление страховых взносов Социальному фонду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14321200 Пени и штрафы, начисленные за несвоевременное и неполное перечисление страховых взносов на обязательное медицинское страхование.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144 Добровольные трансферты и гранты единицам государственного сектора - данная категория включает прочие формы безвозмездной передачи средств государству, бюджетным учреждениям от физических или юридических лиц, в соответствии с законодательством Кыргызской Республики. Также учитываются средства, поступающие в виде спонсорской помощи и грантов инвесторов отдельным единицам государственного сектора, в том числе гранты, полученные от международных организаций в бюджет ФОМС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 Добровольные трансферты и гранты единицам государственного сектора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14411 Текущие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14411100 Текущие добровольные трансферты и гранты единицам государственного сектора, это спонсорская помощь, поступающая от физических и юридических лиц, для финансирования текущих расходов (предусмотренных в классификации расходов бюджета КР), а также грантовая помошь единицам государственного сектора, в том числе гранты, полученные от международных организаций в бюджет ФОМС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14412 Капитальные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14412100 Капитальные добровольные трансферты и гранты единицам государственного сектора, это спонсорская помощь, поступающая от физических и юридических лиц, для финансирования капитальных расходов (предусмотренных в классификации по операциям с активами и обязательствами)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145 Прочие неналоговые доходы - данная категория включает все прочие неналоговые доходы, не распределенные по категориям от 141 до 144</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 Прочие неналоговые доходы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 Прочие неналоговые доходы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14511100 К доходам, обращенным в пользу государства относятся средства, поступившие в бюджет и, которые не могут быть учтены в составе какой-либо другой категории, при этом имеют характер поступления не на регулярной основе, или в виде разового платежа. К таким платежам и поступлениям относятся:  средства прошлых лет, возвращенные по той или иной причине, остатки неиспользованных денежных средств при закрытии международных проектов, либо при ликвидации других учреждений, средства от сдачи металлолома и макулатуры, поступления от реализации основных фондов, которые не относятся и не учитываются по уровням "продажи от нефинансовых и финансовых активов", а также средства, неклассифицированные как доходы государственного бюджета и невостребованные по истечении 2-х месяцев со дня их поступления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14511200 На данном уровне учитывается прибыль, возникшая при конвертации иностранной валюты в национальную, т.е. курсовая разница, возникающая при проведении операций по валютным счетам казначейства и их последующем учете, а также при проведении загранучреждениями КР операций по конвертации иностранных волют. В случаях убытка сумма платежа учитывается со знаком "минус".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shd w:val="clear" w:color="auto" w:fill="FFFFFF"/>
          <w:lang w:eastAsia="ru-RU"/>
        </w:rPr>
        <w:t>14511400 Учитываются поступления денежных средств от отчислении на развитие и содержание инфраструктуры местного значения. Плательщиком является физическое или юридическое лицо, осуществляющее разработку (добычу) месторождений полезных ископаемых (за исключением угля, ртути, минеральных  и термальных вод и полезных ископаемых, применяемых в качестве строительных материалов, в том числе как сырье при производстве строительных материалов)  независимо от места регистрации, производящее отчисления в фонды развития областей, районов и соответствующие  местные бюджеты по месту нахождения месторождения полезных ископаемых.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14511900 Прочие неналоговые доходы включают в себя доходы, по которым отсутствует достаточная информация для их классификации в составе других категорий, также на данный уровень могут быть отнесены поступления, требующие уточнения и выяснения получателем в течение 2-х месяцев (невыясненные поступления). После определения принадлежности платежа - средства отражаются на соответствующем уровне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14512 Поступление средств пенсионных накоплений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14512100 Поступление средств пенсионных накоплений в ГНПФ от управляющих компаний.</w:t>
      </w:r>
      <w:r w:rsidRPr="0053394C">
        <w:rPr>
          <w:rFonts w:ascii="Arial" w:eastAsia="Times New Roman" w:hAnsi="Arial" w:cs="Arial"/>
          <w:color w:val="000000"/>
          <w:sz w:val="20"/>
          <w:szCs w:val="20"/>
          <w:lang w:val="ky-KG" w:eastAsia="ru-RU"/>
        </w:rPr>
        <w:t> Учитываются средства пенсионных накоплений, поступившие в Государственный накопительный пенсионный фонд от управляющих компаний для выплаты средств пенсионных накоплений застрахованным лицам</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1" w:name="r2"/>
      <w:bookmarkEnd w:id="1"/>
      <w:r w:rsidRPr="0053394C">
        <w:rPr>
          <w:rFonts w:ascii="Arial" w:eastAsia="Times New Roman" w:hAnsi="Arial" w:cs="Arial"/>
          <w:b/>
          <w:bCs/>
          <w:color w:val="000000"/>
          <w:sz w:val="27"/>
          <w:szCs w:val="27"/>
          <w:lang w:eastAsia="ru-RU"/>
        </w:rPr>
        <w:t>2. Экономическая классификация расходов</w:t>
      </w:r>
    </w:p>
    <w:tbl>
      <w:tblPr>
        <w:tblW w:w="5000" w:type="pct"/>
        <w:shd w:val="clear" w:color="auto" w:fill="FFFFFF"/>
        <w:tblCellMar>
          <w:left w:w="0" w:type="dxa"/>
          <w:right w:w="0" w:type="dxa"/>
        </w:tblCellMar>
        <w:tblLook w:val="04A0"/>
      </w:tblPr>
      <w:tblGrid>
        <w:gridCol w:w="1106"/>
        <w:gridCol w:w="8465"/>
      </w:tblGrid>
      <w:tr w:rsidR="0053394C" w:rsidRPr="0053394C" w:rsidTr="0053394C">
        <w:trPr>
          <w:trHeight w:val="315"/>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Код</w:t>
            </w:r>
          </w:p>
        </w:tc>
        <w:tc>
          <w:tcPr>
            <w:tcW w:w="4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Наименование вида расходов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Оплата труда работников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Заработная плата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Заработная плата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21111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Заработная плата постоянных работников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Основная заработная плата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Надбавки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Дополнительные  выплаты и компенсации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Заработная плата временных работников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Работники, нанятые по контракту или на временной основе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Взносы/отчисления на социальные нужды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2121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Взносы в Социальный фонд</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Взносы в Социальный фонд</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Страховые взносы в пенсионный фонд, фонд обязательного медицинского страхования, фонд оздоровления трудящихся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и использование товаров и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Использование товаров и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Расходы на служебные поездки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Командировочные расходы внутри страны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Транспортные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Гостиничные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Суточные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Командировочные расходы за границу</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Транспортные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Гостиничные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Суточные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телефонной и факсимильной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сотовой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фельдъегерской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почтовой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услуги по трансляции телерадиопрограмм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связи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Арендная плата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Арендная плата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Аренда зданий и помещений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Аренда оборудования и инвентаря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Аренда транспортных средств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Аренда прочего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Транспортные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Транспортные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Бензин, дизель и прочее топливо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запасных частей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Обслуживание транспортных средств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транспортные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прочих товаров и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юридических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услуг консультантов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в области информационных технологий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услуг по содержанию состояния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санитарных услуг в содержании зданий и помещений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услуг по реставрации памятников истории и культуры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услуг по содержанию зданий, помещений и иного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обучение государственных служащих, специалистов и населения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обучение государственных служащих</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обучение и переобучение взрослого населения в учебных заведениях профтехобразования на краткосрочной основе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22153300</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обучение и переобучение специалистов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связанные с оплатой прочих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Представительские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за изготовление бланков, медалей, значков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Оплата за оказание информационно-коммуникационных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расходы, связанные с оплатой прочих услуг </w:t>
            </w:r>
          </w:p>
        </w:tc>
      </w:tr>
      <w:tr w:rsidR="0053394C" w:rsidRPr="0053394C" w:rsidTr="0053394C">
        <w:trPr>
          <w:trHeight w:val="352"/>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Расходы, представленные единой статьей в системе здравоохранения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22161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представленные единой статьей в системе здравоохранения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22161100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представленные единой статьей в системе здравоохранения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медицинских товаров и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медикаментов и  изделий медицинского назначения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медикаментов и  изделий медицинского назначения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инсулина и инсулиносодержащих препаратов</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ветеринарных средств и препаратов для служебных животных, задействованных в оборонных и правоохранительных органах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связанные с приобретением медицинских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приобретение лабораторных и диагностических исследований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продуктов питания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продуктов питания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продуктов питания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на продукты питания</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корма для служебных животных, задействованных в оборонных и правоохранительных органах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оплату котлового довольствия.</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2219</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Расходы, представленные единой статьей в системе высшего профессионального образования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22191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представленные единой статьей в системе высшего профессионального образования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22191100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представленные единой статьей в системе высшего профессионального образования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товаров и услуг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Расходы на текущий ремонт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текущий ремонт имущества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текущий ремонт зданий и помещений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текущий ремонт сооружений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текущий ремонт оборудования и инвентаря</w:t>
            </w:r>
          </w:p>
        </w:tc>
      </w:tr>
      <w:tr w:rsidR="0053394C" w:rsidRPr="0053394C" w:rsidTr="0053394C">
        <w:trPr>
          <w:trHeight w:val="377"/>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предметов и материалов для текущих хозяйственных целей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предметов и материалов для текущих хозяйственных целей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оборудования и материалов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22221200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приобретение предметов и материалов  для текущих хозяйственных целей</w:t>
            </w:r>
          </w:p>
        </w:tc>
      </w:tr>
      <w:tr w:rsidR="0053394C" w:rsidRPr="0053394C" w:rsidTr="0053394C">
        <w:trPr>
          <w:trHeight w:val="301"/>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пошив и ремонт предметов вещевого имущества и другого форменного и специального обмундирования</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пошив и ремонт предметов вещевого имущества и другого форменного и специального обмундирования</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22231100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пошив и ремонт предметов вещевого имущества и другого форменного и специального обмундирования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Приобретение угля и других видов топлива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угля и других видов топлива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22241100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каменного угля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22241200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других видов топлива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услуг охраны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услуг охраны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22251100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услуг вневедомственной охраны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22251900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охранных услуг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Расходы на оплату услуг банков</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оплату услуг банков и услуг по выпуску размещению и погашению государственных ценных бумаг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Финансовые услуги по выпуску, размещению и погашению государственных ценных бумаг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по выпуску размещению и погашению государственных ценных бумаг</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Оплата услуг Национального банка, коммерческих банков и финансово-кредитных учреждений по обслуживанию бюджетов бюджетной системы Кыргызской Республики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оплате услуг по выплате пенсий и пособий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оплате услуг коммерческих банков по выплате пенсий и пособий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оплате услуг коммерческими банками по выплате пенсий и пособий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оплате услуг коммерческими банками по выплате накопительной части пенсии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оплате почтовых услуг по выплате пенсий и пособий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оплате услуг  ГП"Кыргызпочтасы" по выплате пенсий и пособий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оплате услуг  ГП"Кыргызпочтасы" по выплате накопительной части пенсии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Коммунальные услуги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Коммунальные услуги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Коммунальные услуги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воду</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электроэнергию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теплоэнергию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газ</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2235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Плата за прочие коммунальные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прочие коммунальные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22351100</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пользование лифтом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22351200</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аренду автостоянок и гаражей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Плата за прочие коммунальные услуги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Проценты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Проценты нерезидентам</w:t>
            </w:r>
          </w:p>
        </w:tc>
      </w:tr>
      <w:tr w:rsidR="0053394C" w:rsidRPr="0053394C" w:rsidTr="0053394C">
        <w:trPr>
          <w:trHeight w:val="262"/>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Выплата процентов по кредитам и займам, полученным от иностранных государств и международных организаций</w:t>
            </w:r>
          </w:p>
        </w:tc>
      </w:tr>
      <w:tr w:rsidR="0053394C" w:rsidRPr="0053394C" w:rsidTr="0053394C">
        <w:trPr>
          <w:trHeight w:val="337"/>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процентов по кредитам и займам, полученным от иностранных государств и международных организаций</w:t>
            </w:r>
          </w:p>
        </w:tc>
      </w:tr>
      <w:tr w:rsidR="0053394C" w:rsidRPr="0053394C" w:rsidTr="0053394C">
        <w:trPr>
          <w:trHeight w:val="272"/>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процентов по кредитам и займам, полученным от иностранных государств и международных организаций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Проценты резидентам, кроме сектора госуправления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Выплата процентов по государственным ценным бумагам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24211</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процентов по государственным ценным бумагам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процентов по государственным краткосрочным ценным бумагам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процентов по государственным долгосрочным ценным бумагам</w:t>
            </w:r>
          </w:p>
        </w:tc>
      </w:tr>
      <w:tr w:rsidR="0053394C" w:rsidRPr="0053394C" w:rsidTr="0053394C">
        <w:trPr>
          <w:trHeight w:val="329"/>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задолженности населению по индексированным суммам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задолженности населению по индексированным суммам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задолженности населению по индексированным суммам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Проценты другим единицам сектора госуправления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Выплата процентов другим единицам сектора госуправления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24311</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процентов другим единицам сектора госуправления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24311100</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процентов другим единицам сектора госуправления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Субсидии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Cубсидии государственным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Субсидии нефинансовым государственным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нефинансовым государственным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нефинансовым государственным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Субсидии финансовым государственным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финансовым государственным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финансовым государственным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Субсидии частным предприятиям</w:t>
            </w:r>
          </w:p>
        </w:tc>
      </w:tr>
      <w:tr w:rsidR="0053394C" w:rsidRPr="0053394C" w:rsidTr="0053394C">
        <w:trPr>
          <w:trHeight w:val="337"/>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Субсидии нефинансовым частным предприятиям и предпринимателям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нефинансовым частным предприятиям и предпринимателям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нефинансовым частным предприятиям и предпринимателям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Субсидии финансовым частным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финансовым частным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финансовым частным предприятиям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Гранты и взносы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Гранты правительствам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Текущие гранты правительствам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Текущие гранты правительствам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Текущие гранты правительствам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Капитальные гранты правительствам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гранты правительствам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гранты правительствам иностранных государств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Гранты международным организациям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Текущие взносы международным организациям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Взносы в международные организации и объединения в рамках СНГ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Взносы в международные организации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Взносы в интеграционные объединения в рамках СНГ</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Взносы в ассоциации, союзы органов МСУ КР</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26211900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безвозмездные перечисления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Капитальные гранты международным организациям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гранты международным организациям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гранты международным организациям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Гранты другим единицам сектора государственного управления</w:t>
            </w:r>
          </w:p>
        </w:tc>
      </w:tr>
      <w:tr w:rsidR="0053394C" w:rsidRPr="0053394C" w:rsidTr="0053394C">
        <w:trPr>
          <w:trHeight w:val="58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Текущие гранты другим единицам сектора государственного 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Трансферты местным бюджетам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Выравнивающие трансферты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Целевые трансферты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Целевые трансферты между уровнями местного бюджета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Ассигнования Социальному фонду</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Базовая часть пенсии по государственному пенсионному социальному страхованию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26313210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Льготные пенсии за работу в условиях высокогорья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26313220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Льготные пенсии за работу в отдаленных и труднодоступных районах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26313230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Льготные пенсии многодетным матерям и  матерям инвалидов с детства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Пенсии отдельным категориям населения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Пенсии военнослужащим</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обязательное страхование военнослужащих при гибели, получения инвалидности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к пенсиям за электроэнергию</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26313700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участникам ликвидации последствий аварии на ЧАЭС, по трудовым увечьям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26313800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Надбавки к пенсиям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Ассигнования Фонду обязательного медицинского страхования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26314100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Ассигнования  Фонду обязательного медицинского страхования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передаваемые из бюджета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передаваемые из бюджета Социального фонда Фонду обязательного медицинского страхования</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передаваемые уполномоченному органу по распределению средств фонда оздоровления трудящихся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Средства, передаваемые Государственному накопительному пенсионному фонду</w:t>
            </w:r>
          </w:p>
        </w:tc>
      </w:tr>
      <w:tr w:rsidR="0053394C" w:rsidRPr="0053394C" w:rsidTr="0053394C">
        <w:trPr>
          <w:trHeight w:val="58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2632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Капитальные гранты другим единицам сектора государственного 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гранты другим единицам сектора государственного 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гранты другим единицам сектора государственного управления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Социальные пособия и выплаты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Пособия по социальному обеспечению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Пособия по социальному обеспечению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Пособия по социальному обеспечению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Выплаты по государственному  социальному страхованию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Пособие на погребение пенсионера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Пенсии военнослужащим</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Выплаты по государственному обязательному страхованию военнослужащих при гибели, получения инвалидности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накопительной части пенсии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по медицинскому страхованию населения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по медицинскому страхованию детей до 16 лет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по медицинскому страхованию пенсионеров</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по медицинскому страхованию лиц, получающих социальные пособия, в том числе инвалидов с детства</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по медицинскому страхованию по медицинскому страхованию студентов до 21 года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по медицинскому страхованию безработных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по медицинскому страхованию военнослужащих</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Пособия по социальной помощи населению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Пособия по социальной помощи населению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Пособия по социальной помощи населению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Пособия  малообеспеченным семьям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Единовременное пособие при рождении ребенка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Пособия матерям до достижения ребенком 3 лет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Пособия по безработице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Социальные выплаты населению</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27211600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Компенсационные выплаты, в связи с потерей кормильца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социальные пособия и выплаты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Пособия по временной нетрудоспособности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Пособия по беременности и родам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ритуальных пособий (на погребение)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Компенсации взамен льгот и льготы населению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Компенсации взамен льгот и льготы населению </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расходы по содействию занятости населения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профессиональное обучение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организацию общественных работ</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микрокредитование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Чек на рабочее место</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оздоровительные мероприятия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27215100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оздоровительные мероприятия работников и членов их семей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Безвозмездная помощь населению, пострадавшему от стихийных бедствий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27216100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Безвозмездная помощь населению, пострадавшему от стихийных бедствий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Другие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Различные прочие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Другие неклассифицированные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Стипендии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Стипендии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Перечисление ошибочно зачисленных денежных средств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28212100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Перечисление ошибочно зачисленных денежных средств из ГНПФ</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28212200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Перечисление ошибочно зачисленных денежных средств из Пенсионного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прочих платежей по кредитам и займам, полученным от иностранных государств и международных организаций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28213100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Выплата прочих платежей по кредитам и займам, полученным от иностранных государств и международных организаций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28219</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неклассифицированные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8219100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неклассифицированные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Капитальные различные прочие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28221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различные прочие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28221100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Капитальные различные прочие расходы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Исполнение решений суда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28231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Исполнение решений суда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28231100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Исполнение решений суда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28231200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Компенсации должностным лицам, незаконно освобожденным от занимаемой должности</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Резервные фонды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28241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Резервные фонды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28241100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Резервные фонды</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Передача средств пенсионных накоплений</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28251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Передача средств пенсионных накоплений Государственным накопительным пенсионным фондом</w:t>
            </w:r>
          </w:p>
        </w:tc>
      </w:tr>
      <w:tr w:rsidR="0053394C" w:rsidRPr="0053394C" w:rsidTr="0053394C">
        <w:trPr>
          <w:trHeight w:val="51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28251100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Передача средств пенсионных накоплений управляющим компаниям в доверительное управление</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28251200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Передача средств пенсионных накоплений накопительным пенсионным фондам</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Расходы по инвестированию средств пенсионных накоплений</w:t>
            </w:r>
          </w:p>
        </w:tc>
      </w:tr>
      <w:tr w:rsidR="0053394C" w:rsidRPr="0053394C" w:rsidTr="0053394C">
        <w:trPr>
          <w:trHeight w:val="48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 инвестированию средств пенсионных накоплений Государственного накопительного пенсионного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28261100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управляющих компаний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28261200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депозитария</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28261300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аудиторов</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28261400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страховщиков по договорам обязательного страхования ответственности</w:t>
            </w:r>
          </w:p>
        </w:tc>
      </w:tr>
      <w:tr w:rsidR="0053394C" w:rsidRPr="0053394C" w:rsidTr="0053394C">
        <w:trPr>
          <w:trHeight w:val="495"/>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28261500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других участников отношений по формированию и инвестированию средств пенсионных накоплений</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2828</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Фонд развития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28281</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развития Социального фонда</w:t>
            </w:r>
          </w:p>
        </w:tc>
      </w:tr>
      <w:tr w:rsidR="0053394C" w:rsidRPr="0053394C" w:rsidTr="0053394C">
        <w:trPr>
          <w:trHeight w:val="300"/>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28281100</w:t>
            </w:r>
          </w:p>
        </w:tc>
        <w:tc>
          <w:tcPr>
            <w:tcW w:w="4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развития Социального фонда</w:t>
            </w:r>
          </w:p>
        </w:tc>
      </w:tr>
    </w:tbl>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Указания по применению экономической классификации расходов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Экономическая классификация расходов является группировкой расходов бюджетов в зависимости от экономического содержания операций, осуществляемых в секторе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Экономическая классификация расходов включает в себя коды раздела, категорий, групп, статей, подстатей и элементов расходов, которые состоят из 8 знаков:</w:t>
      </w:r>
    </w:p>
    <w:tbl>
      <w:tblPr>
        <w:tblW w:w="5000" w:type="pct"/>
        <w:shd w:val="clear" w:color="auto" w:fill="FFFFFF"/>
        <w:tblCellMar>
          <w:left w:w="0" w:type="dxa"/>
          <w:right w:w="0" w:type="dxa"/>
        </w:tblCellMar>
        <w:tblLook w:val="04A0"/>
      </w:tblPr>
      <w:tblGrid>
        <w:gridCol w:w="1341"/>
        <w:gridCol w:w="1818"/>
        <w:gridCol w:w="1340"/>
        <w:gridCol w:w="1244"/>
        <w:gridCol w:w="1818"/>
        <w:gridCol w:w="2010"/>
      </w:tblGrid>
      <w:tr w:rsidR="0053394C" w:rsidRPr="0053394C" w:rsidTr="0053394C">
        <w:trPr>
          <w:trHeight w:val="288"/>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Экономическая классификация расходов</w:t>
            </w:r>
          </w:p>
        </w:tc>
      </w:tr>
      <w:tr w:rsidR="0053394C" w:rsidRPr="0053394C" w:rsidTr="0053394C">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Раздел</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Группа</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Статья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Подстатья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Элемент</w:t>
            </w:r>
          </w:p>
        </w:tc>
      </w:tr>
      <w:tr w:rsidR="0053394C" w:rsidRPr="0053394C" w:rsidTr="0053394C">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XX</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XXX</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XXXX</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XXXXX</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XXXXXXX</w:t>
            </w:r>
          </w:p>
        </w:tc>
      </w:tr>
      <w:tr w:rsidR="0053394C" w:rsidRPr="0053394C" w:rsidTr="0053394C">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w:t>
            </w:r>
          </w:p>
        </w:tc>
      </w:tr>
    </w:tbl>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Раздел – 1 знак;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Категория – 2 знака;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Группа – 3 знака;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Статья – 4 знака;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 5 знаков;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Элемент – 8 знаков.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Исполнение бюджета министерствами и ведомствами ведется на уровне 8-знаков.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раздел 2 "Расходы" включаются следующие категории расходов: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  Оплата труда работников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  Приобретение и использование товаров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  Проценты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  Субсидии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  Гранты и взносы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  Социальные пособия и выплаты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  Другие расходы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Каждая категория расходов состоит из групп расходов с последующей детализацией кодов в разрезе соответствующих статей, подстатей и элементов расходов.</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21 Оплата труда работников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Категория 21 Оплата труда работников, относятся расходы по выплате заработной платы служащим в соответствии с трудовым законодательством Кыргызской Республики. Оплата труда работников представляет собой полное вознаграждение в денежной подлежащее выплате служащему за работу, выполненную в течение от</w:t>
      </w:r>
      <w:r w:rsidRPr="0053394C">
        <w:rPr>
          <w:rFonts w:ascii="Arial" w:eastAsia="Times New Roman" w:hAnsi="Arial" w:cs="Arial"/>
          <w:color w:val="000000"/>
          <w:sz w:val="20"/>
          <w:szCs w:val="20"/>
          <w:lang w:eastAsia="ru-RU"/>
        </w:rPr>
        <w:softHyphen/>
        <w:t>четного периода, за исключением работы, связан</w:t>
      </w:r>
      <w:r w:rsidRPr="0053394C">
        <w:rPr>
          <w:rFonts w:ascii="Arial" w:eastAsia="Times New Roman" w:hAnsi="Arial" w:cs="Arial"/>
          <w:color w:val="000000"/>
          <w:sz w:val="20"/>
          <w:szCs w:val="20"/>
          <w:lang w:eastAsia="ru-RU"/>
        </w:rPr>
        <w:softHyphen/>
        <w:t>ной с накоплением капитала за счет собственных средств. (То же исключение действует и в отноше</w:t>
      </w:r>
      <w:r w:rsidRPr="0053394C">
        <w:rPr>
          <w:rFonts w:ascii="Arial" w:eastAsia="Times New Roman" w:hAnsi="Arial" w:cs="Arial"/>
          <w:color w:val="000000"/>
          <w:sz w:val="20"/>
          <w:szCs w:val="20"/>
          <w:lang w:eastAsia="ru-RU"/>
        </w:rPr>
        <w:softHyphen/>
        <w:t>нии всех подкатегорий оплаты труда работников.) В данную категорию входят заработная плата (211) и взносы/отчисления на социальные нужды (212), производимые работодателями от имени работников в программы социального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Оплата труда работников измеряется величи</w:t>
      </w:r>
      <w:r w:rsidRPr="0053394C">
        <w:rPr>
          <w:rFonts w:ascii="Arial" w:eastAsia="Times New Roman" w:hAnsi="Arial" w:cs="Arial"/>
          <w:color w:val="000000"/>
          <w:sz w:val="20"/>
          <w:szCs w:val="20"/>
          <w:lang w:eastAsia="ru-RU"/>
        </w:rPr>
        <w:softHyphen/>
        <w:t>ной вознаграждения в денежной или натуральной форме, которое работник имеет право получить от работодателя за работу, выполненную в течение со</w:t>
      </w:r>
      <w:r w:rsidRPr="0053394C">
        <w:rPr>
          <w:rFonts w:ascii="Arial" w:eastAsia="Times New Roman" w:hAnsi="Arial" w:cs="Arial"/>
          <w:color w:val="000000"/>
          <w:sz w:val="20"/>
          <w:szCs w:val="20"/>
          <w:lang w:eastAsia="ru-RU"/>
        </w:rPr>
        <w:softHyphen/>
        <w:t>ответствующего периода, и выплачиваемого аван</w:t>
      </w:r>
      <w:r w:rsidRPr="0053394C">
        <w:rPr>
          <w:rFonts w:ascii="Arial" w:eastAsia="Times New Roman" w:hAnsi="Arial" w:cs="Arial"/>
          <w:color w:val="000000"/>
          <w:sz w:val="20"/>
          <w:szCs w:val="20"/>
          <w:lang w:eastAsia="ru-RU"/>
        </w:rPr>
        <w:softHyphen/>
        <w:t>сом, по мере выполнения работы или же после ее завершения.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Группа 211 Заработная плата, включает все выплаты, про</w:t>
      </w:r>
      <w:r w:rsidRPr="0053394C">
        <w:rPr>
          <w:rFonts w:ascii="Arial" w:eastAsia="Times New Roman" w:hAnsi="Arial" w:cs="Arial"/>
          <w:b/>
          <w:bCs/>
          <w:color w:val="000000"/>
          <w:sz w:val="20"/>
          <w:szCs w:val="20"/>
          <w:lang w:eastAsia="ru-RU"/>
        </w:rPr>
        <w:softHyphen/>
        <w:t>изводимые работодателями государственным слу</w:t>
      </w:r>
      <w:r w:rsidRPr="0053394C">
        <w:rPr>
          <w:rFonts w:ascii="Arial" w:eastAsia="Times New Roman" w:hAnsi="Arial" w:cs="Arial"/>
          <w:b/>
          <w:bCs/>
          <w:color w:val="000000"/>
          <w:sz w:val="20"/>
          <w:szCs w:val="20"/>
          <w:lang w:eastAsia="ru-RU"/>
        </w:rPr>
        <w:softHyphen/>
        <w:t>жащим, кроме взносов/отчислений на социальные нужды (212). Она включает платежи в денежной форме. В данную кате</w:t>
      </w:r>
      <w:r w:rsidRPr="0053394C">
        <w:rPr>
          <w:rFonts w:ascii="Arial" w:eastAsia="Times New Roman" w:hAnsi="Arial" w:cs="Arial"/>
          <w:b/>
          <w:bCs/>
          <w:color w:val="000000"/>
          <w:sz w:val="20"/>
          <w:szCs w:val="20"/>
          <w:lang w:eastAsia="ru-RU"/>
        </w:rPr>
        <w:softHyphen/>
        <w:t>горию включаются также взносы/отчисления на социальные нужды, уплачиваемые путем вычета из заработной платы работников.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Заработная плата не включает возмещение расходов, понесенных работниками в процессе по</w:t>
      </w:r>
      <w:r w:rsidRPr="0053394C">
        <w:rPr>
          <w:rFonts w:ascii="Arial" w:eastAsia="Times New Roman" w:hAnsi="Arial" w:cs="Arial"/>
          <w:color w:val="000000"/>
          <w:sz w:val="20"/>
          <w:szCs w:val="20"/>
          <w:lang w:eastAsia="ru-RU"/>
        </w:rPr>
        <w:softHyphen/>
        <w:t>лучения работы или выполнения своих функций. Например, возмещение транспортных расходов, стоимости переезда или иных связанных с ним рас</w:t>
      </w:r>
      <w:r w:rsidRPr="0053394C">
        <w:rPr>
          <w:rFonts w:ascii="Arial" w:eastAsia="Times New Roman" w:hAnsi="Arial" w:cs="Arial"/>
          <w:color w:val="000000"/>
          <w:sz w:val="20"/>
          <w:szCs w:val="20"/>
          <w:lang w:eastAsia="ru-RU"/>
        </w:rPr>
        <w:softHyphen/>
        <w:t>ходов, понесенных работниками при приеме на новую работу, классифицируются как использование товаров и услуг (22), а не как заработ</w:t>
      </w:r>
      <w:r w:rsidRPr="0053394C">
        <w:rPr>
          <w:rFonts w:ascii="Arial" w:eastAsia="Times New Roman" w:hAnsi="Arial" w:cs="Arial"/>
          <w:color w:val="000000"/>
          <w:sz w:val="20"/>
          <w:szCs w:val="20"/>
          <w:lang w:eastAsia="ru-RU"/>
        </w:rPr>
        <w:softHyphen/>
        <w:t>ная плата. В данную категорию также не включаются возмещения расходов работников на инструмен</w:t>
      </w:r>
      <w:r w:rsidRPr="0053394C">
        <w:rPr>
          <w:rFonts w:ascii="Arial" w:eastAsia="Times New Roman" w:hAnsi="Arial" w:cs="Arial"/>
          <w:color w:val="000000"/>
          <w:sz w:val="20"/>
          <w:szCs w:val="20"/>
          <w:lang w:eastAsia="ru-RU"/>
        </w:rPr>
        <w:softHyphen/>
        <w:t>ты, оборудование, спецодежду или другие предме</w:t>
      </w:r>
      <w:r w:rsidRPr="0053394C">
        <w:rPr>
          <w:rFonts w:ascii="Arial" w:eastAsia="Times New Roman" w:hAnsi="Arial" w:cs="Arial"/>
          <w:color w:val="000000"/>
          <w:sz w:val="20"/>
          <w:szCs w:val="20"/>
          <w:lang w:eastAsia="ru-RU"/>
        </w:rPr>
        <w:softHyphen/>
        <w:t>ты, необходимые исключительно или главным об</w:t>
      </w:r>
      <w:r w:rsidRPr="0053394C">
        <w:rPr>
          <w:rFonts w:ascii="Arial" w:eastAsia="Times New Roman" w:hAnsi="Arial" w:cs="Arial"/>
          <w:color w:val="000000"/>
          <w:sz w:val="20"/>
          <w:szCs w:val="20"/>
          <w:lang w:eastAsia="ru-RU"/>
        </w:rPr>
        <w:softHyphen/>
        <w:t>разом для выполнения ими своей работы. Возме</w:t>
      </w:r>
      <w:r w:rsidRPr="0053394C">
        <w:rPr>
          <w:rFonts w:ascii="Arial" w:eastAsia="Times New Roman" w:hAnsi="Arial" w:cs="Arial"/>
          <w:color w:val="000000"/>
          <w:sz w:val="20"/>
          <w:szCs w:val="20"/>
          <w:lang w:eastAsia="ru-RU"/>
        </w:rPr>
        <w:softHyphen/>
        <w:t>щаемые суммы считаются использованием товаров и услуг (22)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Заработная плата также не включает социаль</w:t>
      </w:r>
      <w:r w:rsidRPr="0053394C">
        <w:rPr>
          <w:rFonts w:ascii="Arial" w:eastAsia="Times New Roman" w:hAnsi="Arial" w:cs="Arial"/>
          <w:color w:val="000000"/>
          <w:sz w:val="20"/>
          <w:szCs w:val="20"/>
          <w:lang w:eastAsia="ru-RU"/>
        </w:rPr>
        <w:softHyphen/>
        <w:t>ные пособия, выплачиваемые работодателями в форме пособий на детей, супруга, семьям с детьми, на образование, или другие пособия на иждивенцев; выплаты по полной или неполной ставке заработной платы работникам, отсутствующим на работе по при</w:t>
      </w:r>
      <w:r w:rsidRPr="0053394C">
        <w:rPr>
          <w:rFonts w:ascii="Arial" w:eastAsia="Times New Roman" w:hAnsi="Arial" w:cs="Arial"/>
          <w:color w:val="000000"/>
          <w:sz w:val="20"/>
          <w:szCs w:val="20"/>
          <w:lang w:eastAsia="ru-RU"/>
        </w:rPr>
        <w:softHyphen/>
        <w:t>чине болезни, несчастного случая или находящимся в отпуске по беременности и родам.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2111 Заработная плата</w:t>
      </w:r>
      <w:r w:rsidRPr="0053394C">
        <w:rPr>
          <w:rFonts w:ascii="Arial" w:eastAsia="Times New Roman" w:hAnsi="Arial" w:cs="Arial"/>
          <w:color w:val="000000"/>
          <w:sz w:val="20"/>
          <w:szCs w:val="20"/>
          <w:lang w:eastAsia="ru-RU"/>
        </w:rPr>
        <w:t>, данная категория состоит из выплат работ</w:t>
      </w:r>
      <w:r w:rsidRPr="0053394C">
        <w:rPr>
          <w:rFonts w:ascii="Arial" w:eastAsia="Times New Roman" w:hAnsi="Arial" w:cs="Arial"/>
          <w:color w:val="000000"/>
          <w:sz w:val="20"/>
          <w:szCs w:val="20"/>
          <w:lang w:eastAsia="ru-RU"/>
        </w:rPr>
        <w:softHyphen/>
        <w:t>никам в денежной форме за оказанные ими услуги до вычетов и удержаний налогов и взносов работников в программы социального страхования. В данную категорию включается базовая заработная плата; дополнительная плата за сверхурочную и ночную работу, а также за работу в выходные дни; надбавки в связи с изменением стоимости жизни, местные надбавки и пособия в связи с экс</w:t>
      </w:r>
      <w:r w:rsidRPr="0053394C">
        <w:rPr>
          <w:rFonts w:ascii="Arial" w:eastAsia="Times New Roman" w:hAnsi="Arial" w:cs="Arial"/>
          <w:color w:val="000000"/>
          <w:sz w:val="20"/>
          <w:szCs w:val="20"/>
          <w:lang w:eastAsia="ru-RU"/>
        </w:rPr>
        <w:softHyphen/>
        <w:t>патриацией; премии; ежегодные дополнительные выплаты, такие как "тринадцатая зарплата"; сред</w:t>
      </w:r>
      <w:r w:rsidRPr="0053394C">
        <w:rPr>
          <w:rFonts w:ascii="Arial" w:eastAsia="Times New Roman" w:hAnsi="Arial" w:cs="Arial"/>
          <w:color w:val="000000"/>
          <w:sz w:val="20"/>
          <w:szCs w:val="20"/>
          <w:lang w:eastAsia="ru-RU"/>
        </w:rPr>
        <w:softHyphen/>
        <w:t>ства, выделяемые на проезд к месту работы и обрат</w:t>
      </w:r>
      <w:r w:rsidRPr="0053394C">
        <w:rPr>
          <w:rFonts w:ascii="Arial" w:eastAsia="Times New Roman" w:hAnsi="Arial" w:cs="Arial"/>
          <w:color w:val="000000"/>
          <w:sz w:val="20"/>
          <w:szCs w:val="20"/>
          <w:lang w:eastAsia="ru-RU"/>
        </w:rPr>
        <w:softHyphen/>
        <w:t>но; оплата официальных праздничных дней или ежегодных отпусков; пособия на жилье, включает следующие Подстатьи: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 Заработная плата постоянных работников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21112 Заработная плата временных работников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 Заработная плата постоянных работников,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21111100 Основная заработная плата, относятся расходы по выплате основной заработной платы работникам бюджетных учреждений.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21111200 Надбавки, относятся расходы по оплате за квалификационный разряд (воинские звания, классные чины, специальные классные чины, специальные звания, дипломатические ранги); особые условия государственной и иной службы (вредные и опасные условия труда; тяжелые не благоприятные климатические условия, перечень которых определяется Правительством Кыргызской Республики; выслугу лет; ученые степени; ученое звание; знание иностранных языков; классность водителей; персональные надбавки, которые обеспечивают стимулирование работы.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21111300 Дополнительные выплаты и компенсации, относятся расходы по выплате премий; материальной помощи; вознаграждений по итогам работы за год; авторских исполнительских и постановочных вознаграждений и выплат поощрительного характера; выплаты пособия за первые два дня временной нетрудоспособности за счет средств работодателя, только в случае заболевания или полученной травмы (за исключением несчастных случаев на производстве и профессиональных заболеваний) самого работника; оплата ежегодных отпусков, учебных отпусков, компенсация за неиспользованный отпуск; оплата за период обучения работников, направленных на профессиональную подготовку; повышение квалификации или обучение другим профессиям; за работу в ночное время; праздничные и выходные дни, льготное пенсионное обеспечение (досрочная пенсия), назначаемое согласно Постановления ПКР, средства выделяемые на проезд к месту работы и обратно, единовременное пособие за выслугу лет военнослужащим и сотрудникам правоохранительных органов, выход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21112 Заработная плата временных работников,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21112100 Работники, нанятые по контракту и на временной основе, относятся расходы по оплате, работающим по контракту (исключаются расходы на 22151200 Услуги консультантов) и работающим на временной краткосрочной основе.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Выплаты в Социальный фонд являются частью общей суммы заработной платы работников и представляют вычеты, осуществляемые от имени работника в Социальный фонд работодателем. Расчеты по выплатам в Социальный фонд производятся по каждому элементу статьи 2111 Заработная плата в размере 8%.</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Расчеты по подоходному налогу производятся в размере, установленном Налоговым кодексом Кыргызской Республики. Удержание подоходного налога осуществляется из расчета от общей суммы заработной платы, и учитывается пропорционально по элементам статьи 2111 Заработная плата в зависимости от вида полученного работниками дохода (основной заработной платы, материальной помощи, выходного пособия к трудовому отпуску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Группа 212 Взносы/отчисления на социальные нужды</w:t>
      </w:r>
      <w:r w:rsidRPr="0053394C">
        <w:rPr>
          <w:rFonts w:ascii="Arial" w:eastAsia="Times New Roman" w:hAnsi="Arial" w:cs="Arial"/>
          <w:color w:val="000000"/>
          <w:sz w:val="20"/>
          <w:szCs w:val="20"/>
          <w:lang w:eastAsia="ru-RU"/>
        </w:rPr>
        <w:t> взносы/отчисления на социальные нужды представляют собой реально произведенные или ус</w:t>
      </w:r>
      <w:r w:rsidRPr="0053394C">
        <w:rPr>
          <w:rFonts w:ascii="Arial" w:eastAsia="Times New Roman" w:hAnsi="Arial" w:cs="Arial"/>
          <w:color w:val="000000"/>
          <w:sz w:val="20"/>
          <w:szCs w:val="20"/>
          <w:lang w:eastAsia="ru-RU"/>
        </w:rPr>
        <w:softHyphen/>
        <w:t>ловно рассчитанные платежи, производимые еди</w:t>
      </w:r>
      <w:r w:rsidRPr="0053394C">
        <w:rPr>
          <w:rFonts w:ascii="Arial" w:eastAsia="Times New Roman" w:hAnsi="Arial" w:cs="Arial"/>
          <w:color w:val="000000"/>
          <w:sz w:val="20"/>
          <w:szCs w:val="20"/>
          <w:lang w:eastAsia="ru-RU"/>
        </w:rPr>
        <w:softHyphen/>
        <w:t>ницами сектора государственного управления относятся взносы/отчисления на социальные нужды, которые представляют собой реально произведенные или условно рассчитанные платежи, производимые единицами сектора государственного управления в программы социального страхования с целью обеспечить своим работникам право на получение социальных пособий, включая пенсии и другие пен</w:t>
      </w:r>
      <w:r w:rsidRPr="0053394C">
        <w:rPr>
          <w:rFonts w:ascii="Arial" w:eastAsia="Times New Roman" w:hAnsi="Arial" w:cs="Arial"/>
          <w:color w:val="000000"/>
          <w:sz w:val="20"/>
          <w:szCs w:val="20"/>
          <w:lang w:eastAsia="ru-RU"/>
        </w:rPr>
        <w:softHyphen/>
        <w:t>сионные пособия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2121 Взносы в Социальный фонд, в программы социального страхования с целью обеспечения в последующем работникам права на получение социальных пособий, включая пенсии и другие пенсионные пособия. Состоит из взносов/отчислений, подлежащих уплате страховым компаниям, фондам социального обеспечения или другим институциональным единицам, отвечающим за организацию и управление программами социального страхования, включая единицы сектора государственного управления, обслуживающие неавтономные пенсионные фонды.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21211100 Страховые взносы в пенсионный фонд, фонд обязательного медицинского страхования, фонд оздоровления трудящихся.</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22 Приобретение и использование товаров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22 Приобретение и использование товаров и услуг</w:t>
      </w:r>
      <w:r w:rsidRPr="0053394C">
        <w:rPr>
          <w:rFonts w:ascii="Arial" w:eastAsia="Times New Roman" w:hAnsi="Arial" w:cs="Arial"/>
          <w:color w:val="000000"/>
          <w:sz w:val="20"/>
          <w:szCs w:val="20"/>
          <w:lang w:eastAsia="ru-RU"/>
        </w:rPr>
        <w:t>, данная категория состоит из товаров и услуг, используемых для производства рыночных и неры</w:t>
      </w:r>
      <w:r w:rsidRPr="0053394C">
        <w:rPr>
          <w:rFonts w:ascii="Arial" w:eastAsia="Times New Roman" w:hAnsi="Arial" w:cs="Arial"/>
          <w:color w:val="000000"/>
          <w:sz w:val="20"/>
          <w:szCs w:val="20"/>
          <w:lang w:eastAsia="ru-RU"/>
        </w:rPr>
        <w:softHyphen/>
        <w:t>ночных товаров и услуг — кроме накопления капи</w:t>
      </w:r>
      <w:r w:rsidRPr="0053394C">
        <w:rPr>
          <w:rFonts w:ascii="Arial" w:eastAsia="Times New Roman" w:hAnsi="Arial" w:cs="Arial"/>
          <w:color w:val="000000"/>
          <w:sz w:val="20"/>
          <w:szCs w:val="20"/>
          <w:lang w:eastAsia="ru-RU"/>
        </w:rPr>
        <w:softHyphen/>
        <w:t>тала за счет собственных средств, - а также товаров, приобретенных для перепродажи, за вычетом чисто</w:t>
      </w:r>
      <w:r w:rsidRPr="0053394C">
        <w:rPr>
          <w:rFonts w:ascii="Arial" w:eastAsia="Times New Roman" w:hAnsi="Arial" w:cs="Arial"/>
          <w:color w:val="000000"/>
          <w:sz w:val="20"/>
          <w:szCs w:val="20"/>
          <w:lang w:eastAsia="ru-RU"/>
        </w:rPr>
        <w:softHyphen/>
        <w:t>го изменения запасов незавершенного производст</w:t>
      </w:r>
      <w:r w:rsidRPr="0053394C">
        <w:rPr>
          <w:rFonts w:ascii="Arial" w:eastAsia="Times New Roman" w:hAnsi="Arial" w:cs="Arial"/>
          <w:color w:val="000000"/>
          <w:sz w:val="20"/>
          <w:szCs w:val="20"/>
          <w:lang w:eastAsia="ru-RU"/>
        </w:rPr>
        <w:softHyphen/>
        <w:t>ва, готовой продукции и товаров, хранимых для перепродажи.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Товары и услуги, израсходованные на техническое обслуживание и текущий ремонт основных фондов, представляют собой использование товаров и услуг. Товары и услуги, используемые для научных исследований и опытно-конструкторских разрабо</w:t>
      </w:r>
      <w:r w:rsidRPr="0053394C">
        <w:rPr>
          <w:rFonts w:ascii="Arial" w:eastAsia="Times New Roman" w:hAnsi="Arial" w:cs="Arial"/>
          <w:color w:val="000000"/>
          <w:sz w:val="20"/>
          <w:szCs w:val="20"/>
          <w:lang w:eastAsia="ru-RU"/>
        </w:rPr>
        <w:softHyphen/>
        <w:t>ток, обучения персонала, исследований рынка и иной подобной деятельности, отражаются как использование товаров и услуг, а не как приобретение нематериальных основных фондов, несмотря на то, что некоторые из них могут приносить выгоды в течение срока, превышающего один год. Материалы, используемые для изготовления банкнот и монет национальной валюты, или суммы, подлежащие уплате подрядчикам за их изготовление, отражаются в учете как использование товаров и услуг. Выпуск банкнот или монет представляет собой финансовую операцию, которая не связана ни с доходами, ни с расходами. Использование товаров и услуг включает  закупки вооружения (например, ракет, снарядов и боеголовок к ним) и военной техники для запуска этого вооружения (например, пусковых ракетных установок, военных кораблей, подводных лодок и танков). Приобретение объектов, которые могут использоваться как для военных, так и для граж</w:t>
      </w:r>
      <w:r w:rsidRPr="0053394C">
        <w:rPr>
          <w:rFonts w:ascii="Arial" w:eastAsia="Times New Roman" w:hAnsi="Arial" w:cs="Arial"/>
          <w:color w:val="000000"/>
          <w:sz w:val="20"/>
          <w:szCs w:val="20"/>
          <w:lang w:eastAsia="ru-RU"/>
        </w:rPr>
        <w:softHyphen/>
        <w:t>данских целей, например военных аэродромов, доков, колледжей, больниц и офисного оборудования, отражается как приобретение основных фондов. Однако вооружение или вооруженные транспортные средства, приобретаемые полицией и службами внутренней безопасности, отражаются как приобретение основных фондов, хотя расходы военных ведомств на аналогичное оборудование будут считаться приобретением и использованием товаров и услуг. В зависимости от цели использования товары и услуги, приобретаемые государственными единицами и потребляемые их работниками, могут классифицироваться как приобретение и использование товаров и услуг. В общем случае, когда использование то</w:t>
      </w:r>
      <w:r w:rsidRPr="0053394C">
        <w:rPr>
          <w:rFonts w:ascii="Arial" w:eastAsia="Times New Roman" w:hAnsi="Arial" w:cs="Arial"/>
          <w:color w:val="000000"/>
          <w:sz w:val="20"/>
          <w:szCs w:val="20"/>
          <w:lang w:eastAsia="ru-RU"/>
        </w:rPr>
        <w:softHyphen/>
        <w:t>варов или услуг работниками необходимо для выполнения ими своей работы, это является приобретением и использованием товаров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 приобретению и использованию товаров и услуг относятся следующие виды товаров и услуг, предоставляемых работникам: расходы на приобретение недорогих товаров, инструментов или оборудования, используемых в работе; а) инструмент или оборудование, применяемое исключительно или главным образом на работе; b) одежда или обувь, носимые исключительно или главным образом на работе, например защитная одежда, комбинезоны или форменная одежда; с) жилищные услуги на рабочем месте, которыми не могут пользоваться члены семей работников, например казармы, бытовки, общежития и бараки; d) специальная еда и напитки, необходимость потребления которых вызвана особыми условиями труда, а также еда и напитки, предоставляемые военнослужащим и другим работникам, находящимся при исполнении обязанностей; е) транспортные и гостиничные услуги, предоставляемые во время служебных командировок; f) раздевалки, туалетные, душевые и ванные комнаты, необходимые в силу характера работы, а также g) средства оказания первой помощи, медицинские осмотры или другие проверки состояния здоровья, обусловленные характером работы; товары и услуги, приобретенные и использованные на техническое обслуживание или текущий ремонт основных фондов, обучение персонала и другие.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статьи: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 Расходы на служебные поездки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 Услуги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 Арендная плата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 Транспортные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 Приобретение прочих товаров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2216 Расходы, представленные единой статьей в системе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 Приобретение медицинских товаров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 Приобретение продуктов питания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2219 Расходы, представленные единой статьей в системе высшего профессионального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 Расходы на текущий ремонт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2222 Приобретение предметов и материалов для текущих хозяйственных целей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2223 Приобретение, пошив и ремонт предметов вещевого имущества и другого форменного и специального обмундирования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2224 Приобретение угля и других видов топлива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2225 Приобретение услуг охраны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 Расходы на оплату услуг банков и услуг по выпуску, размещению и погашению государственных ценных бумаг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 Расходы по оплате услуг по выплате пенсий и пособий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 Коммунальные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 Плата за прочие коммунальные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2211 Расходы на служебные поездки, относятся расходы на покрытие сопутствующих расходов в течение поездок по делам государственной службы</w:t>
      </w:r>
      <w:r w:rsidRPr="0053394C">
        <w:rPr>
          <w:rFonts w:ascii="Arial" w:eastAsia="Times New Roman" w:hAnsi="Arial" w:cs="Arial"/>
          <w:color w:val="000000"/>
          <w:sz w:val="20"/>
          <w:szCs w:val="20"/>
          <w:lang w:eastAsia="ru-RU"/>
        </w:rPr>
        <w:t>. Включает следующие Подстатьи: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 Командировочные расходы внутри страны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22112 Командировочные расходы за границу, включают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22111100; 22112100 Транспортные расходы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22111200; 22112200 Гостиничные расходы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22111300; 22112300 Суточные расходы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2212 Услуги связи, относятся расходы на оплату услуг связи: телефонной, факсимильной, сотовой, фельдъегерской, почтовой, трансляционной и прочей .</w:t>
      </w:r>
      <w:r w:rsidRPr="0053394C">
        <w:rPr>
          <w:rFonts w:ascii="Arial" w:eastAsia="Times New Roman" w:hAnsi="Arial" w:cs="Arial"/>
          <w:color w:val="000000"/>
          <w:sz w:val="20"/>
          <w:szCs w:val="20"/>
          <w:lang w:eastAsia="ru-RU"/>
        </w:rPr>
        <w:t> Включает Подстатьи: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 Услуги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 Услуги связи, относятся расходы на оказание услуг связи в целях обеспечения телефонных (сотовой, пейджинговой, подключение и использование Интернет сети), телеграфных каналов связи. Пересылка почтовых отправлений (в том числе оплата услуг фельдъегерской связи, почтовые переводы денежных средств и др.).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22122100 Услуги телефонной и факсимильной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22122200 Услуги сотовой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22122300 Услуги фельдъегерской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22122400 Услуги почтовой связи, относятся расходы на оказание услуг почтовой связи (пересылка почтовых отправлений, почтовые переводы денежных средств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22122500 Плата за услуги по трансляции телерадиопрограмм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22122900 Прочие услуги связи, относятся услуги связи,  не отнесенные к вышеперечисленным элементам, в т.ч. подключение и использование Интернет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 Арендная плата, относятся расходы по оплате за аренду произведенных активов: зданий, помещений, транспортных средств (в соответствии с заключенными договорами аренды (субаренды) имущества в целях обеспечения собственных нужд).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22131100 Аренда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22131200 Аренда оборудования и инвентаря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22131300 Аренда транспортных средств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22131900 Аренда прочего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2214 Транспортные услуги</w:t>
      </w:r>
      <w:r w:rsidRPr="0053394C">
        <w:rPr>
          <w:rFonts w:ascii="Arial" w:eastAsia="Times New Roman" w:hAnsi="Arial" w:cs="Arial"/>
          <w:color w:val="000000"/>
          <w:sz w:val="20"/>
          <w:szCs w:val="20"/>
          <w:lang w:eastAsia="ru-RU"/>
        </w:rPr>
        <w:t>, относятся расходы учреждения на оказание транспортных услуг в целях обеспечения собственных нужд, в том числе расходы по найму транспортных средств: услуги по пассажирским и грузовым перевозкам, обеспечение должностных лиц проездными документами в служебных целях на все виды общественного транспорта и др. расходы, связанные с перемещением работников в служебных целях (исключаются командировочные поездки 22111100, 22112100, фельдъегерские услуги 22122300).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22141100 Бензин, дизель и прочее топливо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22141200 Приобретение запасных частей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22141300 Обслуживание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22141900 Прочие транспортные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2215 Приобретение прочих товаров и услуг</w:t>
      </w:r>
      <w:r w:rsidRPr="0053394C">
        <w:rPr>
          <w:rFonts w:ascii="Arial" w:eastAsia="Times New Roman" w:hAnsi="Arial" w:cs="Arial"/>
          <w:color w:val="000000"/>
          <w:sz w:val="20"/>
          <w:szCs w:val="20"/>
          <w:lang w:eastAsia="ru-RU"/>
        </w:rPr>
        <w:t>, включает следующие Подстатьи: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 Приобретение прочих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 Приобретение услуг по содержанию состояния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 Расходы на обучение государственных служащих, специалистов и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 Расходы, связанные с оплатой прочих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22155 Расходы на обучение специалистов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 данной статье расходов (2215) учитываются расходы на приобретение услуг по обучению государственных служащих и населения, расходы на услуги по организации мероприятий в рамках молодежной политики, а также приобретение услуг, предоставляемых на кратковременный срок (до одного года),  изготовление бланочной продукции и услуг по организации праздничных или поздравительных встреч для сотрудников и ветеранов.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 Приобретение прочих услуг, относятся расходы учреждения за оказанные юридические услуги и  услуги консультантов.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22151100  Юридические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22151200  Услуги консультантов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22151400 Услуги в области информационных технологий, учитываются услуги, относящиеся к информационным технологиям, например, услуги по ремонту компьютерной техники, установка компьютерного оборудования, заправка и замена картриджей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 Приобретение услуг по содержанию состояния имущества, относятся расходы учреждения на оказание услуг, связанных с содержанием нефинансовых активов, находящимся в оперативном управлении или в аренде в целях обеспечения собственных нужд, как содержание в чистоте помещений, зданий, дворов или иного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22152100  Приобретение санитарных услуг в содержании зданий и помещений, учитываются услуги по уборке и вывозу снега, мусора, дезинфекции, дератизации, санитарно-гигиенического обслуживания, очистка и вывоз выгребных ям и неканализированных туалетов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22152200  Приобретение услуг по реставрации памятников истории и культуры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22152900  Приобретение прочих услуг по содержанию зданий, помещений и иного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 Расходы на обучение государственных служащих, специалистов и населения, обучение персонала отражается как использование товаров и услуг, а не как приобретение нематериальных основных фондов, несмотря на то, что обучение может принести выгоду в течение срока, превышающего более одного года.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22153100  Расходы на обучение государственных служащих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22153200 Расходы на обучение и переобучение взрослого населения в учебных заведениях профтехобразования на краткосрочной основе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22153300 Расходы на обучение и переобучение специалистов - учитываются платежи за обучение специалистов негосударственных служащих. (сотрудники Социального фонда не относятся к госслужащим).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 Расходы, связанные с оплатой прочих услуг, относятся расходы учреждения, связанные с представительскими расходами (прием и обслуживание делегаций), оплатой услуг по изготовлению бланков (государственных сертификатов, отчетности и др.), оплатой информационно-коммуникационных услуг и прочих услуг, не отнесенных к другим статьям в целях обеспечения собственных нужд.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22154100  Представительские расходы, расходы на  организацию встреч, в т.ч. расходы на оплату услуг по организации презентаций,  встреч делегаций, праздничных или поздравительных встреч для сотрудников  и ветеранов.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22154200 Расходы на изготовление бланков, медалей, значков, относится  оплата услуг по изготовлению бланочной продукции, медалей, дипломов,  почетных грамот, грамот, кубков, значков, полисов ОМС, талонов на сооплату, пломб для ГСМ, пломб для ККМ, витой проволоки..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22154300 Оплата за оказание информационно-коммуникационных услуг, учитывается приобретение услуг по обеспечению надежности информационных потоков, по сопровождению работоспособности коммуникационных сетей и программного обеспечения, предоставлению доступа к использованию программ и т.п.</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22154900 Прочие расходы, связанные с оплатой прочих услуг, в т.ч. относятся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услуги по организации социальных мероприятий по молодежной политике,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на копирование и распечатку документов,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по выплате льготной части стоимости путевок сотрудников органов внутренних дел, военнослужащих и членов их семей,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приобретение патронов, корма для служебных собак, сена лошадям, ветеринарных средств и препаратов для  противоэпизоотических мероприятий, а также приобретение корма для подопытных животных предназначенные для ветеринарного исследования и т. д. (кроме задействованных в оборонных  и правоохранительных органах),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по переезду работника и членов его семьи, и расходы по провозу имущества,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на оплату прочих услуг, оказанных по контракту,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на оплату налога на имущество,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на оплату услуг по организации кинопроизводства;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по оплате государственной пошлины при подаче исковых заявлений в судебные органы;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расходы по оплате медицинского страхования для сотрудников загранучреждений;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 другие прочие неклассифицированные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2216 Расходы, представленные единой статьей в системе здравоохранения</w:t>
      </w:r>
      <w:r w:rsidRPr="0053394C">
        <w:rPr>
          <w:rFonts w:ascii="Arial" w:eastAsia="Times New Roman" w:hAnsi="Arial" w:cs="Arial"/>
          <w:color w:val="000000"/>
          <w:sz w:val="20"/>
          <w:szCs w:val="20"/>
          <w:lang w:eastAsia="ru-RU"/>
        </w:rPr>
        <w:t>, учитываются средства программы по государственному базовому и обязательному медицинскому страхованию граждан в системе Единого плательщика,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22161 Расходы, представленные единой статьей в системе здравоохранения,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22161100 Расходы, представленные единой статьей в системе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2217 Приобретение  медицинских товаров и услуг, относятся расходы на приобретение медикаментов, перевязочных средств, бактерийных препаратов, сывороток, вакцин, крови, инсулиновых препаратов и других изделий медицинского назначения,</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 Приобретение медикаментов и изделий медицинского назначения,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22171100  Приобретение медикаментов и изделий медицинского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22171200  Приобретение инсулина и инсулиносодержащих препаратов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22171300 Приобретение  ветеринарных средств  и  препаратов   для   служебных  животных, задействованных в оборонных и правоохранительных органах.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22172 Расходы, связанные с приобретением медицинских услуг,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22172100 Расходы на приобретение лабораторных и диагностических исследований.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2218 Приобретение продуктов питания</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 Приобретение продуктов питания,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22181100  Приобретение продуктов питания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22181200  Компенсационные выплаты на продукты питания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22181300 Приобретение корма  для служебных  животных,  задействованных  в   оборонных  и правоохранительных органах,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22181400 Расходы на оплату котлового довольствия, относятся расходы на оплату за питание привлекаемого личного состава Вооруженных Сил, за участие в мероприятиях на территориях стран-союзников в рамках международных соглашений.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2219 Расходы, представленные единой статьей в системе высшего профессионального образования,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22191 Расходы, представленные единой статьей в системе высшего профессионального образования, включает следующий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22191100 Расходы, представленные единой статьей в системе высшего профессионального образования, учитываются расходы средств республиканского бюджета на основе размеров государственного образовательного гранта.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Статья 2221 Расходы на текущий ремонт имущества</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22211 Текущий ремонт имущества, относятся расходы на техническое обслуживание и ремонт основных фондов. Техническое обслуживание и текущий ремонт зданий, помещений, сооружений (в том числе сети автомобильных дорог общего пользования), оборудования и инвентаря, которые не приводят к изменениям стоимости основных фондов или их рабочих характеристик, а просто поддерживают их в надлежащем рабочем состоянии, или возвращают в рабочее состояние в случае их поломки.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22211100  Текущий ремонт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22211200  Текущий ремонт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22211300  Текущий ремонт оборудования и инвентаря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Статья 2222 Приобретение предметов и материалов для текущих хозяйственных целей</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22221 Приобретение предметов и материалов для текущих хозяйственных целей, относятся расходы учреждения на приобретение товаров (недорогих), предназначенных для текущих нужд и регулярного использования, стоимость которых незначительна по сравнению с расходами, затрачиваемыми на приобретение машин и оборудования (т.е. малоценные или быстроизнашивающиеся товары и предметы, срок службы которых составляет менее одного года).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22221100  Приобретение оборудования и материалов, учитываются расходы на приобретение малоценных или быстроизнашивающихся товаров и предметов, срок службы которых составляет менее одного года. Например: приобретение аппаратов телефонов, IP телефонов, факсов, рабочего инвентаря и слесарных инструментов.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22221200 Прочие приобретения предметов и материалов для текущих хозяйственных целей, учитываются расходы на приобретение сопутствующих предметов и материалов, в т.ч. относятся расходы на приобретение канцелярских товаров и принадлежностей, бутилированной питьевой воды, ящиков, упакованных материалов, черенков для лопат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2223 Приобретение, пошив и ремонт предметов вещевого имущества и другого форменного и специального обмундирования,</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22231 Приобретение, пошив и ремонт предметов вещевого имущества и другого форменного и специального обмундирования, относятся расходы по приобретению, пошиву и ремонту форменной одежды и обуви со всеми ее принадлежностями, а также специальных приборов и специального снаряжения и экипировки.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22231100  Приобретение, пошив и ремонт предметов вещевого имущества и другого форменного и специального обмундирования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2224 Приобретение угля и других видов топлива</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22241 Приобретение угля и других видов топлива, относятся расходы на приобретение топлива в виде угля, дров, торфа и т. д.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22241100  Приобретение каменного угля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22241200  Приобретение других видов топлива, в т. ч., относятся расходы на приобретение дров, торфа, любых видов жидкого топлива, бурого угля, выработку тепловой энергии собственными котельными и генераторами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2225 Приобретение услуг охраны</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22251 Приобретение услуг охраны, относится приобретение услуг вневедомственной охраны имущества юридических и физических лиц, услуг по информационным технологиям и др. в целях обеспечения собственных нужд и др.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22251100 Приобретение услуг вневедомственной охраны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22251900 Приобретение прочих охранных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2226 Расходы на оплату услуг банков и услуг по выпуску, размещению и погашению государственных ценных бумаг</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22261 Расходы на оплату услуг банков и услуг по выпуску, размещению и погашению государственных ценных бумаг.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22261100  Финансовые услуги по выпуску, размещению и погашению государственных ценных бумаг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22261200  Прочие услуги по выпуску, размещению и погашению государственных ценных бумаг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22261300  Оплата услуг Национального банка, коммерческих банков, финансово-кредитных учреждений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 обслуживанию бюджетов бюджетной системы Кыргызской Республики, относится оплата за услуги, предоставленные по проведению банковских операций по безналичным (наличным) платежам, осуществляемым из бюджетов бюджетной системы Кыргызской Республики в национальной и иностранной валюте. В том числе относятся расходы на оплату услуг банков по обслуживанию счетов Социального фонда и Государственного накопительного пенсионного фонда.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2227 Расходы по оплате услуг по выплате пенсий и пособий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22271 Расходы по оплате услуг коммерческих банков по выплате пенсий и пособий относятся расходы на оплату услуг коммерческих банков по выплате пенсий и пособий, накопительной части пенсии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22271100 Расходы по оплате услуг коммерческими банками по выплате пенсий и пособий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22271200 Расходы по оплате услуг коммерческими банками по выплате накопительной части пенсии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22272 Расходы по оплате почтовых услуг по выплате пенсий и пособий- относятся расходы на оплату услуг почтовой связи в частности ГП “Кыргызпочтасы” по выплате пенсий и пособий, накопительной части пенсии (почтовые переводы денежных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22272100 Расходы по оплате услуг  ГП "Кыргызпочтасы" по выплате пенсий и пособий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22272200 Расходы по оплате услуг  ГП "Кыргызпочтасы" по выплате накопительной части пенсии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2231 Коммунальные услуги,</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22311100 Плата за воду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22311200 Плата за электроэнергию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22311300 Плата за теплоэнергию, не относятся расходы на выработку тепловой энергии собственными котельными и генераторами бюджетных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22311400 Плата за газ</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2235 Плата за прочие коммунальные услуги</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Подстатья 22351 Плата за прочие коммунальные услуги, относится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22351100 плата за пользование лифтом,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22351200 плата за аренду автостоянок и гаражей и т.д. Не относится плата за вывоз мусора и очистку выгребных ям (22152100).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22351900 плата за прочие коммунальные услуги, относятся расходы по оплате, коммунальных услуг, не классифицированные в статьях 2231,2235, в том числе эксплуатационные расходы по содержанию зданий и сооружений.</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24 Проценты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24 Проценты, относятся выплата процентов по кредитам и займам, полученным от внешних и внутренних источников.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Проценты подлежат уплате институциональ</w:t>
      </w:r>
      <w:r w:rsidRPr="0053394C">
        <w:rPr>
          <w:rFonts w:ascii="Arial" w:eastAsia="Times New Roman" w:hAnsi="Arial" w:cs="Arial"/>
          <w:color w:val="000000"/>
          <w:sz w:val="20"/>
          <w:szCs w:val="20"/>
          <w:lang w:eastAsia="ru-RU"/>
        </w:rPr>
        <w:softHyphen/>
        <w:t>ными единицами, которые принимают на себя оп</w:t>
      </w:r>
      <w:r w:rsidRPr="0053394C">
        <w:rPr>
          <w:rFonts w:ascii="Arial" w:eastAsia="Times New Roman" w:hAnsi="Arial" w:cs="Arial"/>
          <w:color w:val="000000"/>
          <w:sz w:val="20"/>
          <w:szCs w:val="20"/>
          <w:lang w:eastAsia="ru-RU"/>
        </w:rPr>
        <w:softHyphen/>
        <w:t>ределенные виды обязательств, а именно, обяза</w:t>
      </w:r>
      <w:r w:rsidRPr="0053394C">
        <w:rPr>
          <w:rFonts w:ascii="Arial" w:eastAsia="Times New Roman" w:hAnsi="Arial" w:cs="Arial"/>
          <w:color w:val="000000"/>
          <w:sz w:val="20"/>
          <w:szCs w:val="20"/>
          <w:lang w:eastAsia="ru-RU"/>
        </w:rPr>
        <w:softHyphen/>
        <w:t>тельства по депозитам, ценным бумагам, кроме ак</w:t>
      </w:r>
      <w:r w:rsidRPr="0053394C">
        <w:rPr>
          <w:rFonts w:ascii="Arial" w:eastAsia="Times New Roman" w:hAnsi="Arial" w:cs="Arial"/>
          <w:color w:val="000000"/>
          <w:sz w:val="20"/>
          <w:szCs w:val="20"/>
          <w:lang w:eastAsia="ru-RU"/>
        </w:rPr>
        <w:softHyphen/>
        <w:t>ций, кредитам и займам, а также кредиторскую за</w:t>
      </w:r>
      <w:r w:rsidRPr="0053394C">
        <w:rPr>
          <w:rFonts w:ascii="Arial" w:eastAsia="Times New Roman" w:hAnsi="Arial" w:cs="Arial"/>
          <w:color w:val="000000"/>
          <w:sz w:val="20"/>
          <w:szCs w:val="20"/>
          <w:lang w:eastAsia="ru-RU"/>
        </w:rPr>
        <w:softHyphen/>
        <w:t>долженность. Эти обязательства возникают, когда единица сектора государственного управления по</w:t>
      </w:r>
      <w:r w:rsidRPr="0053394C">
        <w:rPr>
          <w:rFonts w:ascii="Arial" w:eastAsia="Times New Roman" w:hAnsi="Arial" w:cs="Arial"/>
          <w:color w:val="000000"/>
          <w:sz w:val="20"/>
          <w:szCs w:val="20"/>
          <w:lang w:eastAsia="ru-RU"/>
        </w:rPr>
        <w:softHyphen/>
        <w:t>лучает средства взаймы у другой институциональ</w:t>
      </w:r>
      <w:r w:rsidRPr="0053394C">
        <w:rPr>
          <w:rFonts w:ascii="Arial" w:eastAsia="Times New Roman" w:hAnsi="Arial" w:cs="Arial"/>
          <w:color w:val="000000"/>
          <w:sz w:val="20"/>
          <w:szCs w:val="20"/>
          <w:lang w:eastAsia="ru-RU"/>
        </w:rPr>
        <w:softHyphen/>
        <w:t>ной единицы. Проценты являются расходами, которые несет единица сектора государственного управления за использование непогашенной суммы основного долга, то есть экономической стоимости, предоставленной кредитором.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на уплату процентов начисляются непрерывно в течение всего периода существования обязательства. Ставка, по которой начисляются проценты, может устанавливаться в виде опреде</w:t>
      </w:r>
      <w:r w:rsidRPr="0053394C">
        <w:rPr>
          <w:rFonts w:ascii="Arial" w:eastAsia="Times New Roman" w:hAnsi="Arial" w:cs="Arial"/>
          <w:color w:val="000000"/>
          <w:sz w:val="20"/>
          <w:szCs w:val="20"/>
          <w:lang w:eastAsia="ru-RU"/>
        </w:rPr>
        <w:softHyphen/>
        <w:t>ленной доли непогашенной основной суммы долга за каждый период времени, в виде заранее огово</w:t>
      </w:r>
      <w:r w:rsidRPr="0053394C">
        <w:rPr>
          <w:rFonts w:ascii="Arial" w:eastAsia="Times New Roman" w:hAnsi="Arial" w:cs="Arial"/>
          <w:color w:val="000000"/>
          <w:sz w:val="20"/>
          <w:szCs w:val="20"/>
          <w:lang w:eastAsia="ru-RU"/>
        </w:rPr>
        <w:softHyphen/>
        <w:t>ренной суммы денежных средств, в виде перемен</w:t>
      </w:r>
      <w:r w:rsidRPr="0053394C">
        <w:rPr>
          <w:rFonts w:ascii="Arial" w:eastAsia="Times New Roman" w:hAnsi="Arial" w:cs="Arial"/>
          <w:color w:val="000000"/>
          <w:sz w:val="20"/>
          <w:szCs w:val="20"/>
          <w:lang w:eastAsia="ru-RU"/>
        </w:rPr>
        <w:softHyphen/>
        <w:t>ной суммы денежных средств, которая определяет</w:t>
      </w:r>
      <w:r w:rsidRPr="0053394C">
        <w:rPr>
          <w:rFonts w:ascii="Arial" w:eastAsia="Times New Roman" w:hAnsi="Arial" w:cs="Arial"/>
          <w:color w:val="000000"/>
          <w:sz w:val="20"/>
          <w:szCs w:val="20"/>
          <w:lang w:eastAsia="ru-RU"/>
        </w:rPr>
        <w:softHyphen/>
        <w:t>ся по установленному индикатору, либо с использо</w:t>
      </w:r>
      <w:r w:rsidRPr="0053394C">
        <w:rPr>
          <w:rFonts w:ascii="Arial" w:eastAsia="Times New Roman" w:hAnsi="Arial" w:cs="Arial"/>
          <w:color w:val="000000"/>
          <w:sz w:val="20"/>
          <w:szCs w:val="20"/>
          <w:lang w:eastAsia="ru-RU"/>
        </w:rPr>
        <w:softHyphen/>
        <w:t>ванием некоторого сочетания перечисленных мето</w:t>
      </w:r>
      <w:r w:rsidRPr="0053394C">
        <w:rPr>
          <w:rFonts w:ascii="Arial" w:eastAsia="Times New Roman" w:hAnsi="Arial" w:cs="Arial"/>
          <w:color w:val="000000"/>
          <w:sz w:val="20"/>
          <w:szCs w:val="20"/>
          <w:lang w:eastAsia="ru-RU"/>
        </w:rPr>
        <w:softHyphen/>
        <w:t>дов. Проценты обычно не выплачиваются ранее, чем происходит начисление расходов по ним. Дру</w:t>
      </w:r>
      <w:r w:rsidRPr="0053394C">
        <w:rPr>
          <w:rFonts w:ascii="Arial" w:eastAsia="Times New Roman" w:hAnsi="Arial" w:cs="Arial"/>
          <w:color w:val="000000"/>
          <w:sz w:val="20"/>
          <w:szCs w:val="20"/>
          <w:lang w:eastAsia="ru-RU"/>
        </w:rPr>
        <w:softHyphen/>
        <w:t>гими словами, если проценты по кредиту или займу выплачиваются ежемесячно, уплаченная сумма обычно является расходами, начисленными за предыдущий месяц. До момента осуществления плате</w:t>
      </w:r>
      <w:r w:rsidRPr="0053394C">
        <w:rPr>
          <w:rFonts w:ascii="Arial" w:eastAsia="Times New Roman" w:hAnsi="Arial" w:cs="Arial"/>
          <w:color w:val="000000"/>
          <w:sz w:val="20"/>
          <w:szCs w:val="20"/>
          <w:lang w:eastAsia="ru-RU"/>
        </w:rPr>
        <w:softHyphen/>
        <w:t>жа общее обязательство дебитора перед кредитором увеличивается на сумму начисленных, но еще не произведенных расходов на уплату процентов. Та</w:t>
      </w:r>
      <w:r w:rsidRPr="0053394C">
        <w:rPr>
          <w:rFonts w:ascii="Arial" w:eastAsia="Times New Roman" w:hAnsi="Arial" w:cs="Arial"/>
          <w:color w:val="000000"/>
          <w:sz w:val="20"/>
          <w:szCs w:val="20"/>
          <w:lang w:eastAsia="ru-RU"/>
        </w:rPr>
        <w:softHyphen/>
        <w:t>ким образом, под процентными платежами обычно понимается уменьшение существующего обязатель</w:t>
      </w:r>
      <w:r w:rsidRPr="0053394C">
        <w:rPr>
          <w:rFonts w:ascii="Arial" w:eastAsia="Times New Roman" w:hAnsi="Arial" w:cs="Arial"/>
          <w:color w:val="000000"/>
          <w:sz w:val="20"/>
          <w:szCs w:val="20"/>
          <w:lang w:eastAsia="ru-RU"/>
        </w:rPr>
        <w:softHyphen/>
        <w:t>ства дебитора, часть которого возникла вследствие уже начисленных расходов на уплату процентов. За исключением ценных бумаг, привязанных к индексам — включая среднесрочные облигации с плавающей ставкой, — ставка, по которой начисляются подлежащие уплате проценты, определяется при заключении контракта и получении заемных средств В простейшем случае взаймы берется определенная сумма денег, осуществляются периодические платежи, равные сумме подлежащих уплате процентов, начисленных за предыдущий период, а по истечении срока контракта производится заключительная выплата процентов вместе с перво</w:t>
      </w:r>
      <w:r w:rsidRPr="0053394C">
        <w:rPr>
          <w:rFonts w:ascii="Arial" w:eastAsia="Times New Roman" w:hAnsi="Arial" w:cs="Arial"/>
          <w:color w:val="000000"/>
          <w:sz w:val="20"/>
          <w:szCs w:val="20"/>
          <w:lang w:eastAsia="ru-RU"/>
        </w:rPr>
        <w:softHyphen/>
        <w:t>начальной суммой займа. Величина подлежащих уплате процентов за каждый период равна процент</w:t>
      </w:r>
      <w:r w:rsidRPr="0053394C">
        <w:rPr>
          <w:rFonts w:ascii="Arial" w:eastAsia="Times New Roman" w:hAnsi="Arial" w:cs="Arial"/>
          <w:color w:val="000000"/>
          <w:sz w:val="20"/>
          <w:szCs w:val="20"/>
          <w:lang w:eastAsia="ru-RU"/>
        </w:rPr>
        <w:softHyphen/>
        <w:t>ной ставке, установленной в контракте, умноженной на размер займа. С каждым прошедшим периодом непогашенная основная сумма долга возрастает в результате начисления подлежащих уплате процентов. В конце каждого периода платеж уменьшает сумму долга до первоначальной величины займа. Если конец отчетного периода не совпадает с моментом периодического платежа, общая сумма обязательства на конец периода будет включать определенную сумму начисленных, но еще не выплаченных процентов.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Особенностью некоторых финансовых инструментов, таких как векселя и облигации с нулевым купоном, является отсутствие у дебитора обязанно</w:t>
      </w:r>
      <w:r w:rsidRPr="0053394C">
        <w:rPr>
          <w:rFonts w:ascii="Arial" w:eastAsia="Times New Roman" w:hAnsi="Arial" w:cs="Arial"/>
          <w:color w:val="000000"/>
          <w:sz w:val="20"/>
          <w:szCs w:val="20"/>
          <w:lang w:eastAsia="ru-RU"/>
        </w:rPr>
        <w:softHyphen/>
        <w:t>сти осуществлять какие бы то ни было платежи кредитору до наступления срока погашения такого обязательства. В результате никакие процентные платежи не подлежат выплате до наступления срока погашения обязательства, когда дебитор выполняет свое обязательство путем единого платежа, ко</w:t>
      </w:r>
      <w:r w:rsidRPr="0053394C">
        <w:rPr>
          <w:rFonts w:ascii="Arial" w:eastAsia="Times New Roman" w:hAnsi="Arial" w:cs="Arial"/>
          <w:color w:val="000000"/>
          <w:sz w:val="20"/>
          <w:szCs w:val="20"/>
          <w:lang w:eastAsia="ru-RU"/>
        </w:rPr>
        <w:softHyphen/>
        <w:t>торый покрывает как первоначальную сумму займа, так и проценты, начисленные и накопленные за весь период существования данного обязательства. Инструменты такого типа называются инструментами с дисконтом, поскольку первоначальная сумма, полученная в заем, меньше суммы, выплачива</w:t>
      </w:r>
      <w:r w:rsidRPr="0053394C">
        <w:rPr>
          <w:rFonts w:ascii="Arial" w:eastAsia="Times New Roman" w:hAnsi="Arial" w:cs="Arial"/>
          <w:color w:val="000000"/>
          <w:sz w:val="20"/>
          <w:szCs w:val="20"/>
          <w:lang w:eastAsia="ru-RU"/>
        </w:rPr>
        <w:softHyphen/>
        <w:t>емой при погашении. Разность между суммой, уплачиваемой по истечении срока контракта, и исходно полученной в долг суммой представляет со</w:t>
      </w:r>
      <w:r w:rsidRPr="0053394C">
        <w:rPr>
          <w:rFonts w:ascii="Arial" w:eastAsia="Times New Roman" w:hAnsi="Arial" w:cs="Arial"/>
          <w:color w:val="000000"/>
          <w:sz w:val="20"/>
          <w:szCs w:val="20"/>
          <w:lang w:eastAsia="ru-RU"/>
        </w:rPr>
        <w:softHyphen/>
        <w:t>бой проценты, которые должны быть распределены по отчетным периодам, приходящимся на время действия контракта. Проценты, начисляемые за каждый период, отражаются так, как если бы они были выплачены дебитором, а затем взяты в долг в качестве дополнительной суммы того же обяза</w:t>
      </w:r>
      <w:r w:rsidRPr="0053394C">
        <w:rPr>
          <w:rFonts w:ascii="Arial" w:eastAsia="Times New Roman" w:hAnsi="Arial" w:cs="Arial"/>
          <w:color w:val="000000"/>
          <w:sz w:val="20"/>
          <w:szCs w:val="20"/>
          <w:lang w:eastAsia="ru-RU"/>
        </w:rPr>
        <w:softHyphen/>
        <w:t>тельства. Таким образом, в каждом периоде в учете отражаются расходы на уплату процентов и увели</w:t>
      </w:r>
      <w:r w:rsidRPr="0053394C">
        <w:rPr>
          <w:rFonts w:ascii="Arial" w:eastAsia="Times New Roman" w:hAnsi="Arial" w:cs="Arial"/>
          <w:color w:val="000000"/>
          <w:sz w:val="20"/>
          <w:szCs w:val="20"/>
          <w:lang w:eastAsia="ru-RU"/>
        </w:rPr>
        <w:softHyphen/>
        <w:t>чение обязательства. Когда такой инструмент су</w:t>
      </w:r>
      <w:r w:rsidRPr="0053394C">
        <w:rPr>
          <w:rFonts w:ascii="Arial" w:eastAsia="Times New Roman" w:hAnsi="Arial" w:cs="Arial"/>
          <w:color w:val="000000"/>
          <w:sz w:val="20"/>
          <w:szCs w:val="20"/>
          <w:lang w:eastAsia="ru-RU"/>
        </w:rPr>
        <w:softHyphen/>
        <w:t>ществует в течение более одного отчетного периода, существует несколько способов распределения общей суммы процентов по отдельным периодам. Один из простейших и наиболее распространенных подходов заключается в том, чтобы на протяжении всего срока контракта считать процентную ставку постоянной.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Кредиты и займы часто структурируются та</w:t>
      </w:r>
      <w:r w:rsidRPr="0053394C">
        <w:rPr>
          <w:rFonts w:ascii="Arial" w:eastAsia="Times New Roman" w:hAnsi="Arial" w:cs="Arial"/>
          <w:color w:val="000000"/>
          <w:sz w:val="20"/>
          <w:szCs w:val="20"/>
          <w:lang w:eastAsia="ru-RU"/>
        </w:rPr>
        <w:softHyphen/>
        <w:t>ким образом, что периодические платежи включают как выплату процентов, так и погашение части ос</w:t>
      </w:r>
      <w:r w:rsidRPr="0053394C">
        <w:rPr>
          <w:rFonts w:ascii="Arial" w:eastAsia="Times New Roman" w:hAnsi="Arial" w:cs="Arial"/>
          <w:color w:val="000000"/>
          <w:sz w:val="20"/>
          <w:szCs w:val="20"/>
          <w:lang w:eastAsia="ru-RU"/>
        </w:rPr>
        <w:softHyphen/>
        <w:t>новной суммы долга. Сумма, на которую периодиче</w:t>
      </w:r>
      <w:r w:rsidRPr="0053394C">
        <w:rPr>
          <w:rFonts w:ascii="Arial" w:eastAsia="Times New Roman" w:hAnsi="Arial" w:cs="Arial"/>
          <w:color w:val="000000"/>
          <w:sz w:val="20"/>
          <w:szCs w:val="20"/>
          <w:lang w:eastAsia="ru-RU"/>
        </w:rPr>
        <w:softHyphen/>
        <w:t>ский платеж превышает величину начисленных процентов, уменьшает размер первоначальной основ</w:t>
      </w:r>
      <w:r w:rsidRPr="0053394C">
        <w:rPr>
          <w:rFonts w:ascii="Arial" w:eastAsia="Times New Roman" w:hAnsi="Arial" w:cs="Arial"/>
          <w:color w:val="000000"/>
          <w:sz w:val="20"/>
          <w:szCs w:val="20"/>
          <w:lang w:eastAsia="ru-RU"/>
        </w:rPr>
        <w:softHyphen/>
        <w:t>ной суммы долга. С течением времени доля начис</w:t>
      </w:r>
      <w:r w:rsidRPr="0053394C">
        <w:rPr>
          <w:rFonts w:ascii="Arial" w:eastAsia="Times New Roman" w:hAnsi="Arial" w:cs="Arial"/>
          <w:color w:val="000000"/>
          <w:sz w:val="20"/>
          <w:szCs w:val="20"/>
          <w:lang w:eastAsia="ru-RU"/>
        </w:rPr>
        <w:softHyphen/>
        <w:t>ленных процентов в платежах становится все меньше, а доля средств, направляемых на погашение пер</w:t>
      </w:r>
      <w:r w:rsidRPr="0053394C">
        <w:rPr>
          <w:rFonts w:ascii="Arial" w:eastAsia="Times New Roman" w:hAnsi="Arial" w:cs="Arial"/>
          <w:color w:val="000000"/>
          <w:sz w:val="20"/>
          <w:szCs w:val="20"/>
          <w:lang w:eastAsia="ru-RU"/>
        </w:rPr>
        <w:softHyphen/>
        <w:t>воначальной основной суммы долга, возрастает.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Ценные бумаги, привязанные к индексам, — это финансовые инструменты, для которых величина периодических платежей и/или непогашенной основной суммы долга привязана к индексу цен или индексу валютного курса. Если к индексу привязаны периодические платежи, как в случае среднесроч</w:t>
      </w:r>
      <w:r w:rsidRPr="0053394C">
        <w:rPr>
          <w:rFonts w:ascii="Arial" w:eastAsia="Times New Roman" w:hAnsi="Arial" w:cs="Arial"/>
          <w:color w:val="000000"/>
          <w:sz w:val="20"/>
          <w:szCs w:val="20"/>
          <w:lang w:eastAsia="ru-RU"/>
        </w:rPr>
        <w:softHyphen/>
        <w:t>ных облигаций с плавающей ставкой, все суммы та</w:t>
      </w:r>
      <w:r w:rsidRPr="0053394C">
        <w:rPr>
          <w:rFonts w:ascii="Arial" w:eastAsia="Times New Roman" w:hAnsi="Arial" w:cs="Arial"/>
          <w:color w:val="000000"/>
          <w:sz w:val="20"/>
          <w:szCs w:val="20"/>
          <w:lang w:eastAsia="ru-RU"/>
        </w:rPr>
        <w:softHyphen/>
        <w:t>ких платежей считаются процентами. Если к индексу привязана основная сумма долга, разность между окончательной ценой погашения и ценой размещения отражается как проценты, начисляемые в тече</w:t>
      </w:r>
      <w:r w:rsidRPr="0053394C">
        <w:rPr>
          <w:rFonts w:ascii="Arial" w:eastAsia="Times New Roman" w:hAnsi="Arial" w:cs="Arial"/>
          <w:color w:val="000000"/>
          <w:sz w:val="20"/>
          <w:szCs w:val="20"/>
          <w:lang w:eastAsia="ru-RU"/>
        </w:rPr>
        <w:softHyphen/>
        <w:t>ние всего срока существования актива, — так же как и в случае ценных бумаг с дисконтом, цена погаше</w:t>
      </w:r>
      <w:r w:rsidRPr="0053394C">
        <w:rPr>
          <w:rFonts w:ascii="Arial" w:eastAsia="Times New Roman" w:hAnsi="Arial" w:cs="Arial"/>
          <w:color w:val="000000"/>
          <w:sz w:val="20"/>
          <w:szCs w:val="20"/>
          <w:lang w:eastAsia="ru-RU"/>
        </w:rPr>
        <w:softHyphen/>
        <w:t>ния которых устанавливается заранее. На практике изменение величины непогашенной основной суммы долга в течение конкретного отчетного периода, обусловленное динамикой соответствующего индекса, может рассматриваться как проценты, начисляемые в данном периоде в дополнение к любым процентам, подлежащим уплате в этом периоде. Так же как и в случае инструментов с дисконтом, проценты, начисляемые в результате индексации, отра</w:t>
      </w:r>
      <w:r w:rsidRPr="0053394C">
        <w:rPr>
          <w:rFonts w:ascii="Arial" w:eastAsia="Times New Roman" w:hAnsi="Arial" w:cs="Arial"/>
          <w:color w:val="000000"/>
          <w:sz w:val="20"/>
          <w:szCs w:val="20"/>
          <w:lang w:eastAsia="ru-RU"/>
        </w:rPr>
        <w:softHyphen/>
        <w:t>жаются так, как если бы эти проценты были выпла</w:t>
      </w:r>
      <w:r w:rsidRPr="0053394C">
        <w:rPr>
          <w:rFonts w:ascii="Arial" w:eastAsia="Times New Roman" w:hAnsi="Arial" w:cs="Arial"/>
          <w:color w:val="000000"/>
          <w:sz w:val="20"/>
          <w:szCs w:val="20"/>
          <w:lang w:eastAsia="ru-RU"/>
        </w:rPr>
        <w:softHyphen/>
        <w:t>чены дебитором, а затем взяты в долг как дополни</w:t>
      </w:r>
      <w:r w:rsidRPr="0053394C">
        <w:rPr>
          <w:rFonts w:ascii="Arial" w:eastAsia="Times New Roman" w:hAnsi="Arial" w:cs="Arial"/>
          <w:color w:val="000000"/>
          <w:sz w:val="20"/>
          <w:szCs w:val="20"/>
          <w:lang w:eastAsia="ru-RU"/>
        </w:rPr>
        <w:softHyphen/>
        <w:t>тельная сумма того же обязательства.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Общая сумма процентов к уплате подразделяется на проценты, уплачиваемые нерезидентам (241), проценты, уплачиваемые резидентам, кроме сектора государственного управления (242) и проценты, уплачиваемые другим единицам сектора государственного управления (243).</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2411 Выплата процентов по кредитам и займам, полученным от иностранных государств и  международных организаций</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24111 Выплата процентов по кредитам и займам, полученным от иностранных  государств и международных организаций,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24111100 Выплата процентов по кредитам и займам, полученным от иностранных государств и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2421  Выплата процентов по государственным ценным бумагам</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24211 Выплата процентов по государственным ценным бумагам, кроме сектора государственного управления,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24211100 Выплата процентов по государственным краткосрочным ценным бумагам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24211200 Выплата процентов по государственным долгосрочным ценным бумагам, за исключением выплат процентов по  ценным бумагам Социального фонда, Фонда обязательного медицинского страхования и местного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2422 Погашение задолженности населению по индексированным суммам</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24221 Погашение задолженности населению по индексированным суммам,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24221100 Погашение задолженности населению по индексированным суммам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2431 Выплата процентов другим единицам сектора государственного управления</w:t>
      </w:r>
      <w:r w:rsidRPr="0053394C">
        <w:rPr>
          <w:rFonts w:ascii="Arial" w:eastAsia="Times New Roman" w:hAnsi="Arial" w:cs="Arial"/>
          <w:color w:val="000000"/>
          <w:sz w:val="20"/>
          <w:szCs w:val="20"/>
          <w:lang w:eastAsia="ru-RU"/>
        </w:rPr>
        <w:t>, включает Подстатью: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24311 Выплата процентов другим единицам сектора государственного управления,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24311100 Выплата процентов другим единицам сектора государственного управления, в том числе выплата процентов по  ценным бумагам Социальному фонду, Фонду обязательного медицинского страхования и местного бюджета.</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25 Субсидии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25 Субсидии, относятся средства, выделенные государственным единицам, предприятиям и организациям (жилищно-коммунальным хозяйствам, транспортным организациям и др.), исходя из уровня их производственной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представляют собой текущие без</w:t>
      </w:r>
      <w:r w:rsidRPr="0053394C">
        <w:rPr>
          <w:rFonts w:ascii="Arial" w:eastAsia="Times New Roman" w:hAnsi="Arial" w:cs="Arial"/>
          <w:color w:val="000000"/>
          <w:sz w:val="20"/>
          <w:szCs w:val="20"/>
          <w:lang w:eastAsia="ru-RU"/>
        </w:rPr>
        <w:softHyphen/>
        <w:t>возмездные платежи предприятиям, осуществляемые государственными единицами исходя из уровня производственной деятельности этих предприятий либо количества или стоимости товаров или услуг, которые они производят, продают, экспортируют или импортируют. Целью субсидий может быть воз</w:t>
      </w:r>
      <w:r w:rsidRPr="0053394C">
        <w:rPr>
          <w:rFonts w:ascii="Arial" w:eastAsia="Times New Roman" w:hAnsi="Arial" w:cs="Arial"/>
          <w:color w:val="000000"/>
          <w:sz w:val="20"/>
          <w:szCs w:val="20"/>
          <w:lang w:eastAsia="ru-RU"/>
        </w:rPr>
        <w:softHyphen/>
        <w:t>действие на уровень производства, отпускные цены или получаемое предприятиями вознаграждение.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являются текущими трансфертами. Субсидии могут выплачиваться на конкретные виды продукции или на производство в целом. Субсидия на некоторый вид продукции — это субсидия, выплачиваемая в расчете на единицу товара или услуги. Такая субсидия может представлять собой определенную денежную сумму в расчете на единицу товара или услуги, либо может исчислять</w:t>
      </w:r>
      <w:r w:rsidRPr="0053394C">
        <w:rPr>
          <w:rFonts w:ascii="Arial" w:eastAsia="Times New Roman" w:hAnsi="Arial" w:cs="Arial"/>
          <w:color w:val="000000"/>
          <w:sz w:val="20"/>
          <w:szCs w:val="20"/>
          <w:lang w:eastAsia="ru-RU"/>
        </w:rPr>
        <w:softHyphen/>
        <w:t>ся в соответствии со стоимостью продукции как оп</w:t>
      </w:r>
      <w:r w:rsidRPr="0053394C">
        <w:rPr>
          <w:rFonts w:ascii="Arial" w:eastAsia="Times New Roman" w:hAnsi="Arial" w:cs="Arial"/>
          <w:color w:val="000000"/>
          <w:sz w:val="20"/>
          <w:szCs w:val="20"/>
          <w:lang w:eastAsia="ru-RU"/>
        </w:rPr>
        <w:softHyphen/>
        <w:t>ределенный процент от цены за единицу товара или услуги. Кроме того, субсидия может исчисляться как разность между установленной плановой ценой и рыночной ценой, фактически уплачиваемой по</w:t>
      </w:r>
      <w:r w:rsidRPr="0053394C">
        <w:rPr>
          <w:rFonts w:ascii="Arial" w:eastAsia="Times New Roman" w:hAnsi="Arial" w:cs="Arial"/>
          <w:color w:val="000000"/>
          <w:sz w:val="20"/>
          <w:szCs w:val="20"/>
          <w:lang w:eastAsia="ru-RU"/>
        </w:rPr>
        <w:softHyphen/>
        <w:t>купателем.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предоставляются юридическим лицам - производителям товаров, работ, услуг на безвозмездной и безвозвратной основе для компенсации убытков, понесенных ими при осуществлении своей производственной деятельности, по причине установления цен ниже уровня средних издержек производства в результате целенаправленной государственной экономической и социальной политики.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Субсидии выплачиваются только производи</w:t>
      </w:r>
      <w:r w:rsidRPr="0053394C">
        <w:rPr>
          <w:rFonts w:ascii="Arial" w:eastAsia="Times New Roman" w:hAnsi="Arial" w:cs="Arial"/>
          <w:color w:val="000000"/>
          <w:sz w:val="20"/>
          <w:szCs w:val="20"/>
          <w:lang w:eastAsia="ru-RU"/>
        </w:rPr>
        <w:softHyphen/>
        <w:t>телям, а не конечным потребителям и являются только текущими, а не капитальными трансферта</w:t>
      </w:r>
      <w:r w:rsidRPr="0053394C">
        <w:rPr>
          <w:rFonts w:ascii="Arial" w:eastAsia="Times New Roman" w:hAnsi="Arial" w:cs="Arial"/>
          <w:color w:val="000000"/>
          <w:sz w:val="20"/>
          <w:szCs w:val="20"/>
          <w:lang w:eastAsia="ru-RU"/>
        </w:rPr>
        <w:softHyphen/>
        <w:t>ми. Трансферты, осуществляемые государственны</w:t>
      </w:r>
      <w:r w:rsidRPr="0053394C">
        <w:rPr>
          <w:rFonts w:ascii="Arial" w:eastAsia="Times New Roman" w:hAnsi="Arial" w:cs="Arial"/>
          <w:color w:val="000000"/>
          <w:sz w:val="20"/>
          <w:szCs w:val="20"/>
          <w:lang w:eastAsia="ru-RU"/>
        </w:rPr>
        <w:softHyphen/>
        <w:t>ми единицами непосредственно домашним хозяй</w:t>
      </w:r>
      <w:r w:rsidRPr="0053394C">
        <w:rPr>
          <w:rFonts w:ascii="Arial" w:eastAsia="Times New Roman" w:hAnsi="Arial" w:cs="Arial"/>
          <w:color w:val="000000"/>
          <w:sz w:val="20"/>
          <w:szCs w:val="20"/>
          <w:lang w:eastAsia="ru-RU"/>
        </w:rPr>
        <w:softHyphen/>
        <w:t>ствам как потребителям, и большая часть трансфертов некоммерческим организациям, обслужи</w:t>
      </w:r>
      <w:r w:rsidRPr="0053394C">
        <w:rPr>
          <w:rFonts w:ascii="Arial" w:eastAsia="Times New Roman" w:hAnsi="Arial" w:cs="Arial"/>
          <w:color w:val="000000"/>
          <w:sz w:val="20"/>
          <w:szCs w:val="20"/>
          <w:lang w:eastAsia="ru-RU"/>
        </w:rPr>
        <w:softHyphen/>
        <w:t>вающим домашние хозяйства, отражаются либо как социальные пособия (27), либо как различные прочие расходы (282) в зависимости от основания для про</w:t>
      </w:r>
      <w:r w:rsidRPr="0053394C">
        <w:rPr>
          <w:rFonts w:ascii="Arial" w:eastAsia="Times New Roman" w:hAnsi="Arial" w:cs="Arial"/>
          <w:color w:val="000000"/>
          <w:sz w:val="20"/>
          <w:szCs w:val="20"/>
          <w:lang w:eastAsia="ru-RU"/>
        </w:rPr>
        <w:softHyphen/>
        <w:t>изводства платежа. Большинство трансфертов единицам сектора государственного управления относится к грантам (26). Платежи предприятиям в целях финансирования накопления их капитала, в качестве компенсации им за ущерб, причинен</w:t>
      </w:r>
      <w:r w:rsidRPr="0053394C">
        <w:rPr>
          <w:rFonts w:ascii="Arial" w:eastAsia="Times New Roman" w:hAnsi="Arial" w:cs="Arial"/>
          <w:color w:val="000000"/>
          <w:sz w:val="20"/>
          <w:szCs w:val="20"/>
          <w:lang w:eastAsia="ru-RU"/>
        </w:rPr>
        <w:softHyphen/>
        <w:t>ный нефинансовым активам, или для покрытия крупного операционного дефицита, накопленного за два или более года, относятся к различным прочим капитальным расходам (2822).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Классифицируются сначала в зависимости от того, является ли получатель государственным или частным производителем, а затем в зависимости от того, является ли получатель нефинансовым или финансовым предприятием. Существуют две группы получателей: Субсидии государственным предприятиям (251), субсидии частным предприятиям (252).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2511 Субсидии нефинансовым государственным предприятиям</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25111 Субсидии нефинансовым государственным предприятиям,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25111100 Субсидии нефинансовым государственным предприятиям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2512 Субсидии финансовым государственным предприятиям</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25121 Субсидии финансовым государственным предприятиям,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25121100 Субсидии финансовым государственным предприятиям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2521 Субсидии нефинансовым частным предприятиям и предпринимателям</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25211 Субсидии нефинансовым частным предприятиям, предпринимателям,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25211100 Субсидии нефинансовым частным предприятиям и предпринимателям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2522 Субсидии финансовым частным предприятиям,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25221 Субсидии финансовым частным предприятиям,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25221100 Субсидии финансовым частным предприятиям</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26 Гранты и взносы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Гранты и взносы 26</w:t>
      </w:r>
      <w:r w:rsidRPr="0053394C">
        <w:rPr>
          <w:rFonts w:ascii="Arial" w:eastAsia="Times New Roman" w:hAnsi="Arial" w:cs="Arial"/>
          <w:color w:val="000000"/>
          <w:sz w:val="20"/>
          <w:szCs w:val="20"/>
          <w:lang w:eastAsia="ru-RU"/>
        </w:rPr>
        <w:t>, относятся безвозмездные и безвозвратные перечисления. Представляют собой необязательные текущие или капитальные трансферты от одной государственной единицы к другой государственной единице или правительствам иностранных государств и взносы международным организациям. Гранты классифицируются по типу институциональной единицы, получающей гранты, а также в зависимости от того, являются ли эти гранты текущими или капитальными.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Существуют три группы получателей: гранты правительствам иностранных государств (261), взносы международным организациям (262) и гранты другим единицам сектора государственного управления (263).</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Текущими являются те гранты, которые предоставляются на цели осуществления текущих расходов и не связаны с приобретением какого-либо актива. Капитальные гранты предусматривают приобретение получателем гранта активов, либо в переводе денежных средств, которые получатель должен использовать для приобретения какого-либо актива или активов (кроме запасов материальных оборотных средств), либо в передаче актива (кроме запасов материальных оборотных средств и денежных средств), либо в аннулировании обязательства по взаимному соглашению между кредитором и дебитором, или принятии на себя долга другой институциональной единицы (поскольку бюджетная классификация используется для целей учета денежных потоков - любые капитальные гранты, которые не имеют форму денежных потоков, будут учитываться в плане счетов).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2611 Текущие гранты правительствам иностранных государств</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26111 Текущие гранты правительствам иностранных государств,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26111100  Текущие гранты правительствам иностранных государств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2612  Капитальные гранты правительствам иностранных государств</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26121 Капитальные гранты правительствам иностранных государств,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26121100  Капитальные гранты правительствам иностранных государств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2621 Текущие взносы международным организациям</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 Взносы  в международные организации и объединения в рамках СНГ (текущие гранты),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26211100  Взносы в международные организации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26211200  Взносы в интеграционные объединения в рамках СНГ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26211300  Взносы в ассоциации, союзы органов МСУ КР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26211900  Прочие безвозмездные перечисления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2622 Капитальные  гранты международным организациям</w:t>
      </w:r>
      <w:r w:rsidRPr="0053394C">
        <w:rPr>
          <w:rFonts w:ascii="Arial" w:eastAsia="Times New Roman" w:hAnsi="Arial" w:cs="Arial"/>
          <w:color w:val="000000"/>
          <w:sz w:val="20"/>
          <w:szCs w:val="20"/>
          <w:lang w:eastAsia="ru-RU"/>
        </w:rPr>
        <w:t>,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26221 Капитальные гранты международным организациям,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26221100  Капитальные гранты международным организациям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 Текущие гранты другим единицам сектора государственного управления,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  Трансферты местным бюджетам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  Ассигнования Социальному фонду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26314 Ассигнования Фонду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 Средства, передаваемые из бюджета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 Трансферты местным бюджетам, включает: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26311100 Выравнивающие гранты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26311200 Целевые трансферты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26311300 "Целевые трансферты между уровнями местного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 Ассигнования Социальному фонду–учитываются денежные средства передаваемые из республиканского бюджета в бюджет Социального фонда на выплату льготных пенсий, базовой части пенсии, надбавок к пенсиям, компенсаций и др., источником выплаты которых согласно законодательства установлен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26313100 Базовая часть пенсии по государственному пенсионному социальному страхованию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26313210 Льготные пенсии за работу в условиях высокогорья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26313220 Льготные пенсии за работу в отдаленных и труднодоступных районах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26313230 Льготные пенсии многодетным матерям и  матерям инвалидов с детства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26313300 Пенсии отдельным категориям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26313400 Пенсии военнослужащим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26313500 Государственное обязательное страхование военнослужащих при гибели, получения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26313600 Компенсационные выплаты  к пенсиям за электроэнергию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26313700 Компенсационные выплаты участникам ликвидации последствий аварии на ЧАЭС, по трудовым увечьям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26313800 Надбавки к пенсиям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26314 Ассигнования Фонду обязательного медицинского страхования, учитываются денежные средства передаваемые из республиканского бюджета в бюджет ФОМС средств, источником выплаты которых согласно законодательства установлен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26314100 Ассигнования  Фонду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 Средства, передаваемые из бюджета Социального фонда, учитывается передача страховых взносов собранных Фонду ОМС, Фонду оздоровления трудящихся, ГНПФ (текущие поступления и погашение задолженности за прошлые годы).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26315100 Средства, передаваемые из бюджета Социального фонда Фонду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26315200 Средства, передаваемые уполномоченному органу по распределению средств фонда оздоровления трудящихся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26315300 Средства, передаваемые Государственному накопительному пенсионному фонду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2632 Капитальные гранты другим единицам сектора государственного управления,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26321100  Капитальные гранты другим единицам сектора государственного управления</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27 Социальные пособия и выплаты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27 Социальные пособия и выплаты</w:t>
      </w:r>
      <w:r w:rsidRPr="0053394C">
        <w:rPr>
          <w:rFonts w:ascii="Arial" w:eastAsia="Times New Roman" w:hAnsi="Arial" w:cs="Arial"/>
          <w:color w:val="000000"/>
          <w:sz w:val="20"/>
          <w:szCs w:val="20"/>
          <w:lang w:eastAsia="ru-RU"/>
        </w:rPr>
        <w:t>, относятся расходы за счет средств бюджетов на выплаты пособий в рамках социального, пенсионного и медицинского страхования, в том числе пенсий по государственному пенсионному обеспечению. Социальные пособия классифицируются в зависимости от вида программы, в рамках которой осуществляются платежи, среди которых выделяются программы социального обеспечения, социальной помощи, программы социального страхования и др. Социальные пособия определяются как трансферты в денежной или натуральной форме с целью защиты населения в целом или отдельных категорий граждан от определенных социальных рисков. Социальный риск – событие или обстоятельство, которое может оказать негативное воздействие на имущественное положение определенных лиц, либо в связи с возникновением дополнительных потребностей в расходовании средств, либо в результате сокращения их доходов. Например, оказание медицинских услуг, предоставление пособий по безработице и пенсий по социальному обеспечению. Все социальные пособия являются текущими, а не капитальными трансфертами.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2711 Пособия по социальному обеспечению</w:t>
      </w:r>
      <w:r w:rsidRPr="0053394C">
        <w:rPr>
          <w:rFonts w:ascii="Arial" w:eastAsia="Times New Roman" w:hAnsi="Arial" w:cs="Arial"/>
          <w:color w:val="000000"/>
          <w:sz w:val="20"/>
          <w:szCs w:val="20"/>
          <w:lang w:eastAsia="ru-RU"/>
        </w:rPr>
        <w:t>, включает следующие Подстатьи и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 Пособия по социальному обеспечению, включает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27111100 Выплаты по социальному страхованию населения – учитываются все выплаты пенсий по инвалидности, по случаю потери кормильца, возрасту, в том числе пенсии на льготных условиях (многодетные матери, по высокогорью, отдаленные труднодоступные районы, по спискам №1, №2, суммы возмещения вреда по трудовому увечью, за особые условия труда и т.д.), надбавок к пенсиям, компенсаций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27111200 Пособие на погребение пенсионера – учитываются выплаты пособий на погребение пенсионеров, получавших пенсии по Закону КР "О государственном пенсионном социальном страховании".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27111300 Пенсии военнослужащим – учитываются выплата пенсий, надбавок и компенсаций к пенсиям, назначенных по Закону КР "О пенсионном обеспечении военнослужащих".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27111400 Выплаты по государственному обязательному страхованию военнослужащих при гибели, получения инвалидности.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27111500 Выплата накопительной части пенсии, относятся расходы по финансированию выплаты накопительной части пенсии застрахованным лицам при выходе на пенсию, выезде на постоянное место жительства за пределы республики, наследникам после смерти застрахованного лица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  Компенсационные выплаты по медицинскому страхованию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27115100 Компенсационные выплаты по медицинскому страхованию детей до 16 лет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27115200 Компенсационные выплаты по медицинскому страхованию пенсионеров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27115300 Компенсационные выплаты по медицинскому страхованию лиц, получающих социальные пособия, в том числе инвалидов с детства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27115400 Компенсационные выплаты по медицинскому страхованию студентов до 21 года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27115500 Компенсационные выплаты по медицинскому страхованию безработных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27115600 Компенсационные выплаты по медицинскому страхованию военнослужащих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272 Пособия по социальной помощи населению</w:t>
      </w:r>
      <w:r w:rsidRPr="0053394C">
        <w:rPr>
          <w:rFonts w:ascii="Arial" w:eastAsia="Times New Roman" w:hAnsi="Arial" w:cs="Arial"/>
          <w:color w:val="000000"/>
          <w:sz w:val="20"/>
          <w:szCs w:val="20"/>
          <w:lang w:eastAsia="ru-RU"/>
        </w:rPr>
        <w:t> могут выпла</w:t>
      </w:r>
      <w:r w:rsidRPr="0053394C">
        <w:rPr>
          <w:rFonts w:ascii="Arial" w:eastAsia="Times New Roman" w:hAnsi="Arial" w:cs="Arial"/>
          <w:color w:val="000000"/>
          <w:sz w:val="20"/>
          <w:szCs w:val="20"/>
          <w:lang w:eastAsia="ru-RU"/>
        </w:rPr>
        <w:softHyphen/>
        <w:t>чиваться в тех случаях, когда нет программы соци</w:t>
      </w:r>
      <w:r w:rsidRPr="0053394C">
        <w:rPr>
          <w:rFonts w:ascii="Arial" w:eastAsia="Times New Roman" w:hAnsi="Arial" w:cs="Arial"/>
          <w:color w:val="000000"/>
          <w:sz w:val="20"/>
          <w:szCs w:val="20"/>
          <w:lang w:eastAsia="ru-RU"/>
        </w:rPr>
        <w:softHyphen/>
        <w:t>ального страхования, под действие которой подпа</w:t>
      </w:r>
      <w:r w:rsidRPr="0053394C">
        <w:rPr>
          <w:rFonts w:ascii="Arial" w:eastAsia="Times New Roman" w:hAnsi="Arial" w:cs="Arial"/>
          <w:color w:val="000000"/>
          <w:sz w:val="20"/>
          <w:szCs w:val="20"/>
          <w:lang w:eastAsia="ru-RU"/>
        </w:rPr>
        <w:softHyphen/>
        <w:t>дали бы рассматриваемые обстоятельства, когда определенные домашние хозяйства не принимают участия в существующих программах социального страхования или когда пособия по социальному страхованию считаются недостаточными для по</w:t>
      </w:r>
      <w:r w:rsidRPr="0053394C">
        <w:rPr>
          <w:rFonts w:ascii="Arial" w:eastAsia="Times New Roman" w:hAnsi="Arial" w:cs="Arial"/>
          <w:color w:val="000000"/>
          <w:sz w:val="20"/>
          <w:szCs w:val="20"/>
          <w:lang w:eastAsia="ru-RU"/>
        </w:rPr>
        <w:softHyphen/>
        <w:t>крытия конкретных нужд. Пособия по социальной помощи не включают трансферты в связи с событи</w:t>
      </w:r>
      <w:r w:rsidRPr="0053394C">
        <w:rPr>
          <w:rFonts w:ascii="Arial" w:eastAsia="Times New Roman" w:hAnsi="Arial" w:cs="Arial"/>
          <w:color w:val="000000"/>
          <w:sz w:val="20"/>
          <w:szCs w:val="20"/>
          <w:lang w:eastAsia="ru-RU"/>
        </w:rPr>
        <w:softHyphen/>
        <w:t>ями или обстоятельствами, которые обычно не по</w:t>
      </w:r>
      <w:r w:rsidRPr="0053394C">
        <w:rPr>
          <w:rFonts w:ascii="Arial" w:eastAsia="Times New Roman" w:hAnsi="Arial" w:cs="Arial"/>
          <w:color w:val="000000"/>
          <w:sz w:val="20"/>
          <w:szCs w:val="20"/>
          <w:lang w:eastAsia="ru-RU"/>
        </w:rPr>
        <w:softHyphen/>
        <w:t>крываются программами социального страхова</w:t>
      </w:r>
      <w:r w:rsidRPr="0053394C">
        <w:rPr>
          <w:rFonts w:ascii="Arial" w:eastAsia="Times New Roman" w:hAnsi="Arial" w:cs="Arial"/>
          <w:color w:val="000000"/>
          <w:sz w:val="20"/>
          <w:szCs w:val="20"/>
          <w:lang w:eastAsia="ru-RU"/>
        </w:rPr>
        <w:softHyphen/>
        <w:t>ния, например в связи со стихийными бедствиями (пособия по социальной помощи в натуральном выражении состоят из трансфертов населению, которые по своему характеру аналогичны пособиям по социальному обеспечению в натуральном выражении, и предоставляются при тех же обстоятельствах, что и пособия по социальной помощи).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2721 Пособия по социальной помощи населению</w:t>
      </w:r>
      <w:r w:rsidRPr="0053394C">
        <w:rPr>
          <w:rFonts w:ascii="Arial" w:eastAsia="Times New Roman" w:hAnsi="Arial" w:cs="Arial"/>
          <w:color w:val="000000"/>
          <w:sz w:val="20"/>
          <w:szCs w:val="20"/>
          <w:lang w:eastAsia="ru-RU"/>
        </w:rPr>
        <w:t>, включает следующие Подстатьи и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 Пособия по социальной помощи населению, включает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27211100  Пособия малообеспеченным семьям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27211200  Единовременное пособие при рождении ребенка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27211300  Пособия матерям до достижения ребенком 3 лет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27211400  Пособия по безработице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27211500  Социальные выплаты населению, учитываются социальные пособия матерям-героиням, инвалидам с детства, инвалидам и престарелым не имеющим пенсионное обеспечение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27211600 Компенсационные выплаты в связи с потерей кормильца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  Прочие социальные пособия и выплаты, включает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27212100  Пособия по временной нетрудоспособности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27212200  Пособия по беременности и родам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27212300  Выплата ритуальных пособий (на погребение)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27213 Компенсации взамен льгот и льготы населению,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27213100  Компенсации взамен льгот и льготы населению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  Прочие расходы по содействию занятости населения, включает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27214100  Расходы на профессиональное обучение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27214200  Расходы на организацию общественных работ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27214300  Расходы на микрокредитование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27214400  Чек на рабочее место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27215 Расходы на оздоровительные мероприятия,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27215100  Расходы на оздоровительные мероприятия работников и членов их семей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27216 Безвозмездная помощь населению, пострадавшему от стихийных бедствий,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27216100  Безвозмездная помощь населению, пострадавшему от стихийных бедствий, учитываются выплаты населению пострадавшему от природных стихийных бедствий и бедствий демографического характера.</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28 Другие расходы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28 Другие расходы</w:t>
      </w:r>
      <w:r w:rsidRPr="0053394C">
        <w:rPr>
          <w:rFonts w:ascii="Arial" w:eastAsia="Times New Roman" w:hAnsi="Arial" w:cs="Arial"/>
          <w:color w:val="000000"/>
          <w:sz w:val="20"/>
          <w:szCs w:val="20"/>
          <w:lang w:eastAsia="ru-RU"/>
        </w:rPr>
        <w:t>, относятся расходы на возмещение вреда, причиненного незаконными действиями (бездействием) органов государственной власти или их должностными лицами, возмещение морального вреда по решению судебных органов, выплату денежных компенсаций истцам по соответствующим решениям судов. Также, учитываются ассигнования на образование резервных фондов Президента Кыргызской Республики и Правительства Кыргызской Республики и других органов исполнительной власти. В случае принятия в установленном порядке решения об использовании средств указанных резервных фондов, расходы отражаются по соответствующим разделам функциональной классификации, исходя из отраслевой и ведомственной принадлежности.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Так же к данной категории расходов относятся прочие платежи, такие как комиссионные платежи, платежи за обслуживание, платежи за администрирование, разовые сборы и т.д. по кредитам и займам, полученным от иностранных государств и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Вышеупомянутые платежи подлежат уплате институциональными единицами, которые принимают на себя определенные виды обязательств, а именно, обязательства по кредитам и займам, полученным от иностранных государств и международных организаций. Эти обязательства возникают, когда единица сектора государственного управления получает средства взаймы у другой институциональной единицы. Данные платежи, за исключением разовых сборов, являются расходами, которые несет единица сектора государственного управления за неиспользование неосвоенной суммы займа, предоставленной кредитором.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Разовые сборы представляют собой разовые и единовременные платежи, подлежащие уплате институциональными единицами, которые принимают на себя определенные виды обязательств, а именно, обязательства по кредитам и займам, полученным от иностранных государств и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 относятся расходы, связанные с оплатой труда, приобретением услуг учреждениями для собственных нужд, обслуживанием государственных долговых обязательств, предоставлением за счет средств бюджетов безвозмездных и безвозвратных трансфертов организациям, бюджетам, осуществлением социального обеспечения.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2821 Другие неклассифицированные расходы</w:t>
      </w:r>
      <w:r w:rsidRPr="0053394C">
        <w:rPr>
          <w:rFonts w:ascii="Arial" w:eastAsia="Times New Roman" w:hAnsi="Arial" w:cs="Arial"/>
          <w:color w:val="000000"/>
          <w:sz w:val="20"/>
          <w:szCs w:val="20"/>
          <w:lang w:eastAsia="ru-RU"/>
        </w:rPr>
        <w:t>, включает следующие Подстатьи и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28211 Стипендии,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28211100  Стипендии, учитываются стипендии и прочие пособия на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28212 Перечисление ошибочно зачисленных денежных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28212100 Перечисление ошибочно зачисленных денежных средств из ГНПФ</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28212200 Перечисление ошибочно зачисленных денежных средств из Пенсионного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28213 Выплата прочих платежей по кредитам и займам, полученным от иностранных государств и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28213100 Выплата прочих платежей по кредитам и займам, полученным от иностранных государств и международных организаций, учитывается выплата прочих платежей (комиссионные платежи, платежи за обслуживание, платежи за администрирование, разовые сборы и т.д.) по кредитам и займам, полученным от иностранных государств и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28219 Другие неклассифицированные расходы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28219100 Другие неклассифицированные расходы, учитываются прочие расходы, не включенные в иные категории, в том числе трансферты благотворительным организациям в натуральной форме - продукты питания, одежда, одеяла, и медикаменты - для последующего предоставления получателям; платежи в качестве компенсаций за травмы или ущерб, причиненный стихийными бедствиями; платежи в порядке компенсации за травмы физическим лицам или за ущерб собственности, причиненные единицами сектора государственного управления, за исключением платежей по требованиям о страховом возмещении, не относящемся к страхованию жизни; страховые премии, кроме премий по страхованию жизни, выплачиваемые страховым компаниям для обеспечения покрытия в случае разнообразных неблагоприятных событий или несчастных случаев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2822 Капитальные различные прочие расходы</w:t>
      </w:r>
      <w:r w:rsidRPr="0053394C">
        <w:rPr>
          <w:rFonts w:ascii="Arial" w:eastAsia="Times New Roman" w:hAnsi="Arial" w:cs="Arial"/>
          <w:color w:val="000000"/>
          <w:sz w:val="20"/>
          <w:szCs w:val="20"/>
          <w:lang w:eastAsia="ru-RU"/>
        </w:rPr>
        <w:t> включает Элемент: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28221100  Капитальные различные прочие расходы, относятся капитальные трансферты в денежной или натуральной форме рыночным предприятиям и некоммерческим организациям, обслуживающим домашние хозяйства, на полное или частичное покрытие издержек по приобретению нефинансовых активов, на покрытие крупного операционного дефицита, накопленного за два или более года, на аннулирование долга по взаимному соглашению с должником или принятие долга.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2823 Исполнение решений суда</w:t>
      </w:r>
      <w:r w:rsidRPr="0053394C">
        <w:rPr>
          <w:rFonts w:ascii="Arial" w:eastAsia="Times New Roman" w:hAnsi="Arial" w:cs="Arial"/>
          <w:color w:val="000000"/>
          <w:sz w:val="20"/>
          <w:szCs w:val="20"/>
          <w:lang w:eastAsia="ru-RU"/>
        </w:rPr>
        <w:t> включает подстатью и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28231 Исполнение решений суда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28231100 Исполнение решений суда, относятся расходы на возмещение вреда, причиненного незаконными действиями (бездействием) органов государственной власти или их должностными лицами, возмещение морального вреда по решению судебных органов, выплату денежных компенсаций истцам по соответствующим решениям судов, штрафы и пени, налагаемые по решению судов, действующих по нормам статутного и общего права, или квазисудебных органов.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28231200 Компенсации должностным лицам, незаконно освобожденным от занимаемой должности,  учитываются выплаты компенсаций должностным лицам незаконно освобожденным от занимаемой должности, в соответствии со статьей 41 Закона Кыргызской Республики "О государственной службе".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2824 Резервные фонды</w:t>
      </w:r>
      <w:r w:rsidRPr="0053394C">
        <w:rPr>
          <w:rFonts w:ascii="Arial" w:eastAsia="Times New Roman" w:hAnsi="Arial" w:cs="Arial"/>
          <w:color w:val="000000"/>
          <w:sz w:val="20"/>
          <w:szCs w:val="20"/>
          <w:lang w:eastAsia="ru-RU"/>
        </w:rPr>
        <w:t> включает подстатью и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28241 Резервные фонды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28241100 Резервные фонды, относятся средства для покрытия непредвиденных расходов по экономическим, социально культурным и другим государственным мероприятиям, проводимым в республике, которые не были учтены при формировании и утверждении бюджетов бюджетной системы Кыргызской Республики на соответствующий год, в том числе на следующие цели: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оперативное решение вопросов по предотвращению и ликвидации последствий стихийных бедствий и чрезвычайных ситуаций;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оказание частичной финансовой поддержки, на ремонт и улучшение материальной технической базы социально-культурных объектов и инфраструктуры, находящихся в государственной и муниципальной собственности;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проведение в масштабе республики мероприятий, посвященных официальным датам;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оказание финансовой поддержки при проведении спортивных состязаний и культурно-массовых мероприятий;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оказание единовременной материальной помощи ветеранам и участникам Великой Отечественной войны, ветеранам труда, выдающимся личностям Кыргызской Республики, внесшим вклад в развитие и процветание Кыргызской Республики,  уязвимым слоям населения, оказавшимся в трудной жизненной ситуации, малообеспеченным семьям при рождении троих и более детей одновременно, а также пенсионерам, проработавшим в Аппаратах Жогорку Кенеша, Президента и Правительства 10 и более лет;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материально- техническое обеспечение и оказание материальной помощи сотрудникам Жогорку Кенеша Кыргызской Республики, Аппарата Президента и Аппарата Правительства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оказание дополнительной финансовой помощи при подготовке и проведении республиканских социальных, культурно-массовых и иных мероприятий;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на цели, имеющие важное социально-культурное значение и требующие неотложного финансирования в соответствии с решениями Торага Жогорку Кенеша Кыргызской Республики, Президента Кыргызской Республики и Премьер-министра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на другие цели согласно решениям Торага Жогорку Кенеша Кыргызской Республики, Президента Кыргызской Республики и Премьер-министра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28241200 Резервный фонд Социального фонда, учитываются расходы резервного фонда Социального фонда, на цели и мероприятия, направленные на обеспечение финансовой устойчивости, на улучшение деятельности Социального фонда и региональных органов по выполнению возложенных на них задач и функций. Кроме это, производятся расходы по выплате пенсий, выплате ритуальных пособий, финансирование благотворительных мероприятий, мероприятий, проводимых в рамках Государственных программ, финансирование расходов по публикации в сми информации консультационных и рекламных материалов, приобретение литературы по пенсионной политике.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2825  Передача средств пенсионных накоплений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28251 Передача средств пенсионных накоплений Государственным накопительным пенсионным фондом, включает следующие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28251100 Передача средств пенсионных накоплений управляющим компаниям в доверительное управление, учитываются средства пенсионных накоплений застрахованных лиц, переданные в управляющие компании в доверительное управление в соответствии с законодательством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28251200 Передача средств пенсионных накоплений накопительным пенсионным фондам, учитываются средства пенсионных накоплений застрахованных лиц, переданные в накопительный пенсионный фонд в соответствии с законодательством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2826 Расходы по инвестированию средств пенсионных накоплений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 Расходы по инвестированию средств пенсионных накоплений Государственного накопительного пенсионного фонда, включает элементы: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28261100 Услуги управляющих компаний, учитываются расходы на возмещение необходимых расходов, произведенных управляющими компаниями при доверительном управлении средствами пенсионных накоплений.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28261200 Услуги депозитария, относятся расходы по оплате услуг депозитария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28261300 Услуги аудиторов, относятся расходы по оплате услуг аудиторов, назначенные в соответствии с законодательством КР.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28261400 Услуги страховщиков по договорам обязательного страхования ответственности, относятся расходы по оплате услуг страховщиков по договорам обязательного страхования ответственности в соответствии с законодательством КР.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28261500 Услуги других участников отношений по формированию и инвестированию средств пенсионных накоплений, относятся расходы по оплате услуг участников отношений по формированию и инвестированию средств пенсионных накоплений в соответствии с законодательством КР.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2828 Фонд развития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28281 Фонд развития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28281100 Фонд развития Социального фонда, учитываются расходы фонда развития Социального фонда на укрепление материально-технической базы Социального фонда, материальное поощрение и социальная защита сотрудников, оказание материальной помощи остро нуждающимся пенсионерам, проведение социально-культурных мероприятий.</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2" w:name="r3"/>
      <w:bookmarkEnd w:id="2"/>
      <w:r w:rsidRPr="0053394C">
        <w:rPr>
          <w:rFonts w:ascii="Arial" w:eastAsia="Times New Roman" w:hAnsi="Arial" w:cs="Arial"/>
          <w:b/>
          <w:bCs/>
          <w:color w:val="000000"/>
          <w:sz w:val="27"/>
          <w:szCs w:val="27"/>
          <w:lang w:eastAsia="ru-RU"/>
        </w:rPr>
        <w:t>3. Классификация операций с активами и обязательствами</w:t>
      </w:r>
    </w:p>
    <w:tbl>
      <w:tblPr>
        <w:tblW w:w="5000" w:type="pct"/>
        <w:shd w:val="clear" w:color="auto" w:fill="FFFFFF"/>
        <w:tblCellMar>
          <w:left w:w="0" w:type="dxa"/>
          <w:right w:w="0" w:type="dxa"/>
        </w:tblCellMar>
        <w:tblLook w:val="04A0"/>
      </w:tblPr>
      <w:tblGrid>
        <w:gridCol w:w="1106"/>
        <w:gridCol w:w="8465"/>
      </w:tblGrid>
      <w:tr w:rsidR="0053394C" w:rsidRPr="0053394C" w:rsidTr="0053394C">
        <w:trPr>
          <w:trHeight w:val="315"/>
        </w:trPr>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Код</w:t>
            </w:r>
          </w:p>
        </w:tc>
        <w:tc>
          <w:tcPr>
            <w:tcW w:w="4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Наименование вида операций с активами и обязательствами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Активы и обязательства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Нефинансовые активы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Основные фонды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Здания и сооружения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Жилые здания и помещения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жилых зданий и помещений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квартир</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домов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жилых зданий и помещений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жилых зданий и помещений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квартир</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домов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прочих жилых зданий и помещений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жилых зданий и помещений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квартир</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домов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прочих жилых зданий и помещений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Нежилые здания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нежилых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производственных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институциональных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военных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нежилых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производственных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институциональных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военных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прочих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нежилых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производственных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институциональных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военных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прочих зданий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Сооружения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производственных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дорог</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мостов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производственных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дорог</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мостов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 строительство прочих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производственных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дорог</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мостов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прочих сооружений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Машины и оборудование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Транспортные средства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легковых автомобилей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автобусов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грузовых машин</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31121140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поездов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31121150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водных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31121160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воздушного транспорта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легковых автомобилей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автобусов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грузовых машин</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31121240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поездов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31121250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водных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31121260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воздушного транспорта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легковых автомобилей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автобусов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грузовых машин</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31121340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поездов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31121350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водных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31121360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воздушного транспорта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прочих транспортных средств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Механизмы и производственное оборудование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механизмов и производственного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производственных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сельскохозяйственных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механизмов и производственного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производственных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сельскохозяйственных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механизмов и производственного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производственных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сельскохозяйственных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прочих механизмов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Мебель, офисное оборудование и инструменты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мебели, офисного оборудования и инструментов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мебели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офисного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компьютерного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31123140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инструментов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31123150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учебников, учебных пособий и книг</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прочей мебели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мебели, офисного оборудования и инструментов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мебели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офисного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компьютерного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31123240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инструментов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31123250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учебников, учебных пособий и книг</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прочей мебели и оборудования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Другие основные фонды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Культивируемые активы, включая растения и животных</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культивируемых активов, включая растения и животных</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сертифицированных семян</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растений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животных</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31131140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продуктивного скота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31131150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рабочего скота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культивируемых активов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культивируемых активов, включая растения и животных</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сертифицированных семян</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растений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животных</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31131240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продуктивного скота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31131250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рабочего скота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культивируемых активов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Нематериальные активы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нематериальных активов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авторских прав и патентов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прав на недра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прав на использование частот</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прав и нематериальных активов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w:t>
            </w:r>
          </w:p>
        </w:tc>
        <w:tc>
          <w:tcPr>
            <w:tcW w:w="4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нематериальных активов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авторских прав и патентов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прав на недра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прав на использование частот</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прав и нематериальных активов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Запасы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Стратегические запасы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Запасы фонда государственного материального резерва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запасов фонда государственного материального резерва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горюче-смазочных материалов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зерновых культур</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прочих запасов фонда государственного материального резерва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запасов фонда государственного материального резерва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запасов горюче-смазочных материалов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запасов зерновых культур</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прочих запасов фонда государственного материального резерва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Прочие запасы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Сырье и материалы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сырья и материалов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сырья и материалов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запасов сырья и материалов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запасов сырья и материалов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Незавершенное производство</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запасов незавершенного производства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запасов незавершенного производства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запасов незавершенного производства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запасов незавершенного производства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Готовая продукция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готовой продукции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готовой продукции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готовой продукции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готовой продукции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Товары для перепродажи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товаров для перепродажи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товаров для перепродажи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товаров для перепродажи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товаров для перепродажи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Ценности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Драгоценные металлы и камни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Драгоценные металлы и камни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драгоценных металлов и камней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драгоценных металлов и камней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драгоценных металлов и камней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драгоценных металлов и камней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Активы культурного наследия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Активы культурного наследия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активов культурного наследия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активов культурного наследия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активов культурного наследия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активов культурного наследия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Ювелирные изделия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Ювелирные изделия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ювелирных изделий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ювелирных изделий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ювелирных изделий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ювелирных изделий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Земля и другие непроизведенные активы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3141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Земля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Сельскохозяйственные земли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сельскохозяйственных земель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сельскохозяйственных земель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сельскохозяйственных земель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сельскохозяйственных земель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Несельскохозяйственные земли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несельскохозяйственных земель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несельскохозяйственных земель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несельскохозяйственных земель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земли под жилые здания и сооружения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земли для производственных целей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земли для прочих целей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Финансовые активы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Внутренние финансовые активы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Краткосрочные 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Долгосрочные 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Кредиты, ссуды и займы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Ссуды другим уровням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ссуды другими уровнями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бюджетных ссуд местными органами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бюджетных ссуд прочими уровнями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ссуды другим уровням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бюджетной ссуды местным органам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бюджетной ссуды прочим уровням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Ссуды предприятиям, финансовым учреждениям и населению</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ссуды предприятиями, финансовыми учреждениями и населением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ссуды предприятиями и организациями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ссуды финансовыми учреждениями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ссуды населением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ссуды предприятиям, финансовым учреждениям и населению</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ссуды предприятиям и организациям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32142220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ссуды финансовым учреждениям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32142230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ссуды населению</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3215</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Акции и другие формы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Акции и другие формы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акций и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акций и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3217</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Прочая внутренняя дебиторская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Прочая внутренняя дебиторская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прочей внутренней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прочей внутренней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Признание прочей внутренней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Признание прочей внутренней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Внешние финансовые активы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3223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Краткосрочные 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Долгосрочные 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32232210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3224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Кредиты и займы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32241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Кредиты правительствам других государств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322411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кредита правительствами других государств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32241110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кредита правительствами других государств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322412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кредита правительствам других государств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32241210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кредита правительствам других государств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3225</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Акции и другие формы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32251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Акции и другие формы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322511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акций и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32251110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32251190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Продажа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322512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акций и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32251210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32251290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других форм участия в капитале</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3227</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Прочая внешняя дебиторская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32271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Прочая внешняя дебиторская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322711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прочей внешней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32271110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прочей внешней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322712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Признание прочей внешней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32271210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Признание прочей внешней дебиторской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Обязательства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Внутренние обязательства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Государственные 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Государственные краткосрочные 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государственных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государственных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прочих государственных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государственных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государственных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прочих государственных краткосрочных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Государственные долгосрочные ценные бумаги,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государственных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государственных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Выпуск прочих государственных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государственных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государственных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прочих  государственных долгосрочных ценных бумаг, кроме акций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Внутренние заимствования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Заимствования от других единиц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от других единиц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от других единиц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33141190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от других уровней местного бюджета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заимствований другим единицам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заимствований другим единицам государственного управления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33141290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заимствований другими уровнями местного бюджета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Заимствования от предприятий, организаций, финансовых учреждений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от предприятий, организаций, финансовых учреждений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от предприятий, организаций, финансовых учреждений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заимствований предприятиям, организациям, финансовым учреждениям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заимствований предприятиям, организациям, финансовым учреждениям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3317</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Прочая внутренняя кредиторская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Прочая внутренняя кредиторская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Прочая внутренняя кредиторская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Прочая внутренняя кредиторская задолженность</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прочей внутренней кредиторской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прочей внутренней кредиторской задолженности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Внешние обязательства</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3324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Внешние заимствования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Двусторонние долговые соглашения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по двусторонним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по двусторонним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обязательств по двусторонним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обязательств по двусторонним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Многосторонние долговые соглашения</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по многосторонним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по многосторонним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обязательств по многосторонним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обязательств по многосторонним долговым соглашениям</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Иностранные финансовые институты</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от иностранных финансовых институтов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заимствований от иностранных финансовых институтов</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обязательств перед иностранными финансовыми институтами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обязательств перед иностранными финансовыми институтами</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Прочий внешний долг</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прочих внешних заимствований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33249110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Получение прочих внешних заимствований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прочих внешних заимствований</w:t>
            </w:r>
          </w:p>
        </w:tc>
      </w:tr>
      <w:tr w:rsidR="0053394C" w:rsidRPr="0053394C" w:rsidTr="0053394C">
        <w:trPr>
          <w:trHeight w:val="300"/>
        </w:trPr>
        <w:tc>
          <w:tcPr>
            <w:tcW w:w="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53394C" w:rsidRPr="0053394C" w:rsidRDefault="0053394C" w:rsidP="0053394C">
            <w:pPr>
              <w:spacing w:after="60" w:line="240" w:lineRule="auto"/>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33249210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40" w:lineRule="auto"/>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Погашение прочих внешних заимствований</w:t>
            </w:r>
          </w:p>
        </w:tc>
      </w:tr>
    </w:tbl>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Указания по применению классификации операций с активами и обязательствами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Классификация операций с активами и обязательствами содержит коды для всех денежных операций с активами и обязательствами (денежные притоки и оттоки).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раздел "Операции с активами и обязательствами" включаются следующие категории: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 Нефинансовые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 Финансовые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 Обязательства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Каждая категория состоит из групп, статей, подстатей и элементов.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Все статьи бюджета в Классификации операций с активами и обязательствами учитываются на уровне 6 знаков. Активы и обязательства делятся на денежные поступления (притоки) и денежные выплаты (оттоки) с соответствующей кодификацией.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Все коды поступлений представлены знаком – 1;  выплаты знаком – 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нефинансовых активов обозначен знаком  – 3 (шестой знак кода).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Например,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  Транспортные средства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 1 10  Продажа легковых автомобилей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 2 20  Приобретение легковых автомобилей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 3 10  Капитальный ремонт легковых автомобилей</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31 Нефинансовые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Категория 31 Нефинансовые активы.</w:t>
      </w:r>
      <w:r w:rsidRPr="0053394C">
        <w:rPr>
          <w:rFonts w:ascii="Arial" w:eastAsia="Times New Roman" w:hAnsi="Arial" w:cs="Arial"/>
          <w:color w:val="000000"/>
          <w:sz w:val="20"/>
          <w:szCs w:val="20"/>
          <w:lang w:eastAsia="ru-RU"/>
        </w:rPr>
        <w:t> Все операции, которые приводят к увеличению активов, имеющихся у институциональной единицы, называются приобретениями. За исключением потребления основного капитала, все операции, приводящие к уменьшению имеющихся у институциональной единицы активов, называются выбытиями. Соответственно, результаты операций с определенной категорией активов могут быть представлены либо как совокупное приобретение и совокупное выбытие, либо как чистое приобретение.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Чистое приобретение запасов материальных оборотных средств называется "изменением в запасах материальных оборотных средств". Операции с основными фондами, ценностями и непроизведенными активами могут быть обобщенно представлены как приобретение, выбытие и потребление основного капитала. Чистое приобретение активов может, естественно, быть отрицательным.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Капитальный ремонт не ведет к созданию новых активов, которые можно было бы идентифицировать и оценить отдельно. Но, стоимость такого ремонта добавляется к существующей стоимости базового актива. Капитальный ремонт существующих активов, приводящий к увеличению их производственной мощности, продлению срока службы, либо и к тому, и к другому, учитывается как приобретение основных фондов, тогда как техническое обслуживание и текущий ремонт основных фондов представляют собой расходы, относящиеся к категории затрат на использование товаров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Поступления от продажи нефинансовых активов зачисляются в ресурсную часть соответствующих бюджетов, и могут быть использованы в качестве источников финансирования текущих расходов соответствующих бюджетов.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Включаются группы: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 Основные фонды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 Запасы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 Ценности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 Земли и другие непроизведенные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 Основные фонды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3111 Здания и сооружения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статья бюджета включает приобретение, капитальный ремонт и строительство всех видов зданий и сооружений и делится в зависимости от того, каким образом здание используется. Дополнительно к приобретению зданий нижеследующие коды также используются для выплат в тех случаях, когда бюджетное учреждение инициирует строительные проекты, т.е. оно строит здание собственными силами.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Если основные фонды приобретаются на открытых аукционах, то аукционный сбор включается в общую стоимость основного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Помимо операций, отражающих приобрете</w:t>
      </w:r>
      <w:r w:rsidRPr="0053394C">
        <w:rPr>
          <w:rFonts w:ascii="Arial" w:eastAsia="Times New Roman" w:hAnsi="Arial" w:cs="Arial"/>
          <w:color w:val="000000"/>
          <w:sz w:val="20"/>
          <w:szCs w:val="20"/>
          <w:lang w:eastAsia="ru-RU"/>
        </w:rPr>
        <w:softHyphen/>
        <w:t>ние вновь возведенных зданий и сооружений, при</w:t>
      </w:r>
      <w:r w:rsidRPr="0053394C">
        <w:rPr>
          <w:rFonts w:ascii="Arial" w:eastAsia="Times New Roman" w:hAnsi="Arial" w:cs="Arial"/>
          <w:color w:val="000000"/>
          <w:sz w:val="20"/>
          <w:szCs w:val="20"/>
          <w:lang w:eastAsia="ru-RU"/>
        </w:rPr>
        <w:softHyphen/>
        <w:t>обретение зданий и сооружений включает расходы на расчистку и подготовку строительных площадок и стоимость всех приспособлений, аппаратуры и оборудования, которые составляют неотъемлемую часть зданий и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Некоторые сооружения, такие как здания, дороги и мосты, могут строиться для коллективно</w:t>
      </w:r>
      <w:r w:rsidRPr="0053394C">
        <w:rPr>
          <w:rFonts w:ascii="Arial" w:eastAsia="Times New Roman" w:hAnsi="Arial" w:cs="Arial"/>
          <w:color w:val="000000"/>
          <w:sz w:val="20"/>
          <w:szCs w:val="20"/>
          <w:lang w:eastAsia="ru-RU"/>
        </w:rPr>
        <w:softHyphen/>
        <w:t>го использования группами домашних хозяйств. По завершении строительства права собственности на такие сооружения могут быть переданы единице сектора государственного управления, которая бе</w:t>
      </w:r>
      <w:r w:rsidRPr="0053394C">
        <w:rPr>
          <w:rFonts w:ascii="Arial" w:eastAsia="Times New Roman" w:hAnsi="Arial" w:cs="Arial"/>
          <w:color w:val="000000"/>
          <w:sz w:val="20"/>
          <w:szCs w:val="20"/>
          <w:lang w:eastAsia="ru-RU"/>
        </w:rPr>
        <w:softHyphen/>
        <w:t>рет на себя ответственность за их техническое об</w:t>
      </w:r>
      <w:r w:rsidRPr="0053394C">
        <w:rPr>
          <w:rFonts w:ascii="Arial" w:eastAsia="Times New Roman" w:hAnsi="Arial" w:cs="Arial"/>
          <w:color w:val="000000"/>
          <w:sz w:val="20"/>
          <w:szCs w:val="20"/>
          <w:lang w:eastAsia="ru-RU"/>
        </w:rPr>
        <w:softHyphen/>
        <w:t>служивание. В случае такой передачи приобретение сооружения отражается в учете вместе с получени</w:t>
      </w:r>
      <w:r w:rsidRPr="0053394C">
        <w:rPr>
          <w:rFonts w:ascii="Arial" w:eastAsia="Times New Roman" w:hAnsi="Arial" w:cs="Arial"/>
          <w:color w:val="000000"/>
          <w:sz w:val="20"/>
          <w:szCs w:val="20"/>
          <w:lang w:eastAsia="ru-RU"/>
        </w:rPr>
        <w:softHyphen/>
        <w:t>ем капитального трансферта в натуральной форме.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Подстатья 31111</w:t>
      </w:r>
      <w:r w:rsidRPr="0053394C">
        <w:rPr>
          <w:rFonts w:ascii="Arial" w:eastAsia="Times New Roman" w:hAnsi="Arial" w:cs="Arial"/>
          <w:color w:val="000000"/>
          <w:sz w:val="20"/>
          <w:szCs w:val="20"/>
          <w:lang w:eastAsia="ru-RU"/>
        </w:rPr>
        <w:t> Жилые здания и помещения, предназначена для учета зданий, которые полностью или главным образом используются как жилье, включая  гаражи и другие, связанные с жильем строения. В эту же категорию включаются плавучие дома, баржи, жилые фургоны и автоприцепы, которые используются в качестве основного места проживания, а также жилые помещения, приобретаемые для военнослужащих.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 Продажа жилых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31111110 Продажа квартир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31111120 Продажа домов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31111190 Продажа прочих жилых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 Приобретение и строительство жилых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31111210 Приобретение и строительство квартир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31111220 Приобретение и строительство домов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31111290 Приобретение и строительство прочих жилых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 Капитальный ремонт жилых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31111310 Капитальный ремонт квартир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31111320 Капитальный ремонт домов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31111390 Капитальный ремонт прочих жилых зданий и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Подстатья 31112</w:t>
      </w:r>
      <w:r w:rsidRPr="0053394C">
        <w:rPr>
          <w:rFonts w:ascii="Arial" w:eastAsia="Times New Roman" w:hAnsi="Arial" w:cs="Arial"/>
          <w:color w:val="000000"/>
          <w:sz w:val="20"/>
          <w:szCs w:val="20"/>
          <w:lang w:eastAsia="ru-RU"/>
        </w:rPr>
        <w:t> Нежилые здания, предназначена для учета всех зданий, кроме жилых помещений, например, административные здания, школы, больницы, театры и кинотеатры, дворцы спорта, дома культуры, другие здания для общественных развлечений, склады и производственные здания, торговые здания, гостиницы, общежития и т.д. Здания и сооружения, приобретаемые в военных целях, включаются в эту категорию, если они подобны гражданским зданиям, приобретаемым для целей производства, и могут использоваться таким же образом.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 Продажа нежилых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31112110 Продажа производственных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31112120 Продажа институциональных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31112130 Продажа военных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31112190 Продажа прочих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 Приобретение и строительство нежилых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31112210 Приобретение и строительство производственных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31112220 Приобретение и строительство институциональных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31112230 Приобретение и строительство военных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31112290 Приобретение и строительство прочих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 Капитальный ремонт нежилых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31112310 Капитальный ремонт производственных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31112320 Капитальный ремонт институциональных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31112330 Капитальный ремонт военных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31112390 Капитальный ремонт прочих зданий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31113 Сооружения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бюджета включает продажу, приобретение, капитальный ремонт и строительство всех видов сооружений и делится по виду сооружений. К сооружениям относятся: автострады, дороги, надземные автомагистрали, тоннели, подземные переходы, железные дороги, взлетно-посадочные полосы аэродромов, канализационные системы, водные пути, мосты, дамбы, шахты, тоннели, линии связи, линии электропередачи, трубопроводы, сооружения для занятий спортом, памятники и т.д. Также учитываются сооружения, приобретаемые в военных целях, если они подобно гражданским сооружениям, могут использоваться таким же образом. Кроме этого, по данной подстатье учитываются также расходы на оплату труда по сдельно-премиальной системе, то есть размер выплачиваемой заработной платы зависит от объема выполненных работ и актов-процентовок.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 Продажа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31113110 Продажа производственных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31113120 Продажа дорог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31113130 Продажа мостов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31113190 Продажа прочих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 Приобретение и строительство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31113210 Приобретение и строительство производственных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31113220 Приобретение и строительство дорог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31113230 Приобретение и строительство мостов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31113290 Приобретение и строительство прочих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 Капитальный ремонт сооружений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31113310 Капитальный ремонт производственных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31113320 Капитальный ремонт дорог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31113330 Капитальный ремонт мостов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31113390 Капитальный ремонт прочих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3112 Машины и оборудование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31121 Транспортные средства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бюджета включает продажу, приобретение, капитальный ремонт и создание всех видов транспортных средств и делится по виду транспортного средства. К транспортным средствам относятся: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подвижной состав железнодорожного, водного, автомобильного транспорта (электровозы, тепловозы, паровозы, мотовозы, мотодрезины, вагоны, платформы, цистерны, теплоходы, пароходы, дизель-электроходы,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тракторы-тягачи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подвижной состав воздушного транспорта (самолеты, вертолеты);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гужевой транспорт (телеги, сани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производственный транспорт (электрокары, мотоциклы, мотороллеры, велосипеды, тележки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все виды спортивного транспорта.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 Продажа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31121110 Продажа легковых автомобилей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31121120 Продажа автобусов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31121130 Продажа грузовых машин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31121140 Продажа поездов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31121150 Продажа водных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31121160 Продажа воздушного транспорта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31121190 Продажа прочих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 Приобретение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31121210 Приобретение легковых автомобилей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31121220 Приобретение автобусов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31121230 Приобретение грузовых машин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31121240 Приобретение поездов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31121250 Приобретение водных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31121260 Приобретение воздушного транспорта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31121290 Приобретение прочих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 Капитальный ремонт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31121310 Капитальный ремонт легковых автомобилей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31121320 Капитальный ремонт автобусов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31121330 Капитальный ремонт грузовых машин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31121340 Капитальный ремонт поездов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31121350 Капитальный ремонт водных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31121360 Капитальный ремонт воздушного транспорта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31121390 Капитальный ремонт прочих транспортных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31122 Механизмы и производственное оборудование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бюджета включает продажу, приобретение и создание всех видов механизмов и производственного оборудования. В случаях, когда оборудование создается самим бюджетным учреждением, то затраты, связанные с выполнением этой работы, учитываются как приобретение механизмов и производственного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бюджета делится на три категории: производство, сельское хозяйство и прочее. Примерами механизмов могут выступать силовые машины и оборудование, рабочие машины и оборудование, измерительные приборы, регулирующие приборы и устройства, лабораторное оборудование, вычислительная техника, оргтехника, медицинское оборудование и аппаратура, машины и механизмы военного назначения, большие бойлеры, используемые для обогрева, производственное оборудование, уборочные машины, ирригационное оборудование, производственные печатные станки, прочие машины и оборудование.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силовые машины и оборудование, машины-генераторы, производящие тепловую и электрическую энергию, и машины-двигатели, превращающие разного рода энергию (энергию воды, ветра, тепловую, электрическую энергию и т.д.) в механическую, т.е. в энергию движения;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рабочие машины и оборудование,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измерительные приборы-дозаторы,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кассовые аппараты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медицинское оборудование – медицинское оборудование (зубоврачебные кресла, операционные столы, кровати со специальным оборудованием и др.), специальное дезинфекционное и дезинфекционное оборудование, оборудование молочных кухонь и молочных станций, станций переливания крови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 Продажа механизмов и производственного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31122110 Продажа производственных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31122120 Продажа сельскохозяйственных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31122190 Продажа прочих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 Приобретение механизмов и производственного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31122210 Приобретение производственных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31122220 Приобретение сельскохозяйственных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31122290 Приобретение прочих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 Капитальный ремонт механизмов и производственного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31122310 Капитальный ремонт производственных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31122320 Капитальный ремонт сельскохозяйственных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31122390 Капитальный ремонт прочих механизмов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 Мебель, офисное оборудование и инструменты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включает продажу и приобретение всех видов мебели, офисного оборудования и инструментов. Данная подстатья бюджета делится на пять категорий: мебель, офисное оборудование, оборудование для информационных технологий, инструменты и пр. Примерами того, что будет учитываться в данной подстатье бюджета, могут служить мебель и принадлежности для офиса, компьютерная техника, оргтехника, копировальная техника, электрооборудование и аппаратура, связанная с радио, телевидением и связью, кондиционеры и другие, а также учитываются книги, учебники и учебные пособия.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 Продажа мебели, офисного оборудования и инструментов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31123110 Продажа мебели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31123120 Продажа офисного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31123130 Продажа компьютерного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31123140 Продажа инструментов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31123150 Продажа учебников, учебных пособий и книг, в том числе подписка на периодические издания и пополнение книжного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31123190 Продажа прочей мебели и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 Приобретение мебели, офисного оборудования и инструментов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31123210 Приобретение мебели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31123220 Приобретение офисного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31123230 Приобретение компьютерного оборудования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31123240 Приобретение инструментов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31123250 Приобретение учебников, учебных пособий и книг, в том числе подписка на периодические издания и пополнение книжного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31123290 Приобретение прочей мебели и оборудования, в т. ч. относится приобретение портьер и ковров, если срок службы данных товаров превышает один год.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3113 Другие основные средства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31131 Культивируемые активы, включая растения и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включает продажу и приобретение всех видов культивируемых активов, которые используются многократно или непрерывно более одного года для производства товаров и услуг. Данная подстатья делится на шесть категорий: сертифицированные семена, растения, животные, продуктивный скот, рабочий скот и прочие культивируемые активы, не классифицированные ранее. Примерами того, что может включать данная подстатья бюджета, могут выступить: растения, культивируемые для выращивания овощей, фруктов, орехов и др., семена для определенных растений, таких как семена помидоров, яблоки, культурные сорта винограда,  а также: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рабочий скот – лошади, волы, верблюды, ослы и другие рабочие животные (включая транспортных и спортивных лошадей и других транспортных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продуктивный и племенной скот – коровы, быки-производители, буйволы и яки (кроме рабочих), жеребцы-производители и племенные кобылы (нерабочие),  кобылы, переведенные на табунное содержание, верблюды-производители и матки (нерабочие), олени-матки и самцы (рогачи), хряки-производители и свиноматки, овцематки, козы, бараны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культивируемых активов (31131) включает приобретение у других единиц растений и животных, культивируемых ради ежегодно прино</w:t>
      </w:r>
      <w:r w:rsidRPr="0053394C">
        <w:rPr>
          <w:rFonts w:ascii="Arial" w:eastAsia="Times New Roman" w:hAnsi="Arial" w:cs="Arial"/>
          <w:color w:val="000000"/>
          <w:sz w:val="20"/>
          <w:szCs w:val="20"/>
          <w:lang w:eastAsia="ru-RU"/>
        </w:rPr>
        <w:softHyphen/>
        <w:t>симой ими продукции, и стоимость аналогичных растений и животных, производимых за счет собст</w:t>
      </w:r>
      <w:r w:rsidRPr="0053394C">
        <w:rPr>
          <w:rFonts w:ascii="Arial" w:eastAsia="Times New Roman" w:hAnsi="Arial" w:cs="Arial"/>
          <w:color w:val="000000"/>
          <w:sz w:val="20"/>
          <w:szCs w:val="20"/>
          <w:lang w:eastAsia="ru-RU"/>
        </w:rPr>
        <w:softHyphen/>
        <w:t>венных средств. К выбытию относятся животные и растения, проданные или выбывшие иным обра</w:t>
      </w:r>
      <w:r w:rsidRPr="0053394C">
        <w:rPr>
          <w:rFonts w:ascii="Arial" w:eastAsia="Times New Roman" w:hAnsi="Arial" w:cs="Arial"/>
          <w:color w:val="000000"/>
          <w:sz w:val="20"/>
          <w:szCs w:val="20"/>
          <w:lang w:eastAsia="ru-RU"/>
        </w:rPr>
        <w:softHyphen/>
        <w:t>зом, включая животных, проданных для забоя, и растения, срубленные до окончания их срока жизни. К выбытию не относятся чрезвычайные потери жи</w:t>
      </w:r>
      <w:r w:rsidRPr="0053394C">
        <w:rPr>
          <w:rFonts w:ascii="Arial" w:eastAsia="Times New Roman" w:hAnsi="Arial" w:cs="Arial"/>
          <w:color w:val="000000"/>
          <w:sz w:val="20"/>
          <w:szCs w:val="20"/>
          <w:lang w:eastAsia="ru-RU"/>
        </w:rPr>
        <w:softHyphen/>
        <w:t>вотных и растений вследствие крупных эпидемий, загрязнения, засухи, голода или других стихийных бедствий. В потребление основного капитала вклю</w:t>
      </w:r>
      <w:r w:rsidRPr="0053394C">
        <w:rPr>
          <w:rFonts w:ascii="Arial" w:eastAsia="Times New Roman" w:hAnsi="Arial" w:cs="Arial"/>
          <w:color w:val="000000"/>
          <w:sz w:val="20"/>
          <w:szCs w:val="20"/>
          <w:lang w:eastAsia="ru-RU"/>
        </w:rPr>
        <w:softHyphen/>
        <w:t>чаются случайные потери животных и растений по естественным причинам, а также снижение стоимо</w:t>
      </w:r>
      <w:r w:rsidRPr="0053394C">
        <w:rPr>
          <w:rFonts w:ascii="Arial" w:eastAsia="Times New Roman" w:hAnsi="Arial" w:cs="Arial"/>
          <w:color w:val="000000"/>
          <w:sz w:val="20"/>
          <w:szCs w:val="20"/>
          <w:lang w:eastAsia="ru-RU"/>
        </w:rPr>
        <w:softHyphen/>
        <w:t>сти растений и животных по мере их старения.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 Продажа культивируемых активов, включая растения и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31131110 Продажа сертифицированных семян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31131120 Продажа растений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31131130 Продажа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31131140 Продажа продуктивного скота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31131150 Продажа рабочего скота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31131190 Продажа прочих культивируемых активов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 Приобретение культивируемых активов, включая растения и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поне</w:t>
      </w:r>
      <w:r w:rsidRPr="0053394C">
        <w:rPr>
          <w:rFonts w:ascii="Arial" w:eastAsia="Times New Roman" w:hAnsi="Arial" w:cs="Arial"/>
          <w:color w:val="000000"/>
          <w:sz w:val="20"/>
          <w:szCs w:val="20"/>
          <w:lang w:eastAsia="ru-RU"/>
        </w:rPr>
        <w:softHyphen/>
        <w:t>сенные в связи с разведкой полезных ископаемых, учитываются как рас</w:t>
      </w:r>
      <w:r w:rsidRPr="0053394C">
        <w:rPr>
          <w:rFonts w:ascii="Arial" w:eastAsia="Times New Roman" w:hAnsi="Arial" w:cs="Arial"/>
          <w:color w:val="000000"/>
          <w:sz w:val="20"/>
          <w:szCs w:val="20"/>
          <w:lang w:eastAsia="ru-RU"/>
        </w:rPr>
        <w:softHyphen/>
        <w:t>ходы на приобретение нематериальных основных фондов (31132). Расходы на разведку полезных ис</w:t>
      </w:r>
      <w:r w:rsidRPr="0053394C">
        <w:rPr>
          <w:rFonts w:ascii="Arial" w:eastAsia="Times New Roman" w:hAnsi="Arial" w:cs="Arial"/>
          <w:color w:val="000000"/>
          <w:sz w:val="20"/>
          <w:szCs w:val="20"/>
          <w:lang w:eastAsia="ru-RU"/>
        </w:rPr>
        <w:softHyphen/>
        <w:t>копаемых включают издержки на фактически про</w:t>
      </w:r>
      <w:r w:rsidRPr="0053394C">
        <w:rPr>
          <w:rFonts w:ascii="Arial" w:eastAsia="Times New Roman" w:hAnsi="Arial" w:cs="Arial"/>
          <w:color w:val="000000"/>
          <w:sz w:val="20"/>
          <w:szCs w:val="20"/>
          <w:lang w:eastAsia="ru-RU"/>
        </w:rPr>
        <w:softHyphen/>
        <w:t>изведенное пробное бурение, и все другие издерж</w:t>
      </w:r>
      <w:r w:rsidRPr="0053394C">
        <w:rPr>
          <w:rFonts w:ascii="Arial" w:eastAsia="Times New Roman" w:hAnsi="Arial" w:cs="Arial"/>
          <w:color w:val="000000"/>
          <w:sz w:val="20"/>
          <w:szCs w:val="20"/>
          <w:lang w:eastAsia="ru-RU"/>
        </w:rPr>
        <w:softHyphen/>
        <w:t>ки, понесенные с целью обеспечения возможности для таких проб, в частности, на воздушную и иную разведку, а также транспортные издержки. Стои</w:t>
      </w:r>
      <w:r w:rsidRPr="0053394C">
        <w:rPr>
          <w:rFonts w:ascii="Arial" w:eastAsia="Times New Roman" w:hAnsi="Arial" w:cs="Arial"/>
          <w:color w:val="000000"/>
          <w:sz w:val="20"/>
          <w:szCs w:val="20"/>
          <w:lang w:eastAsia="ru-RU"/>
        </w:rPr>
        <w:softHyphen/>
        <w:t>мость возникающего в результате этой деятельнос</w:t>
      </w:r>
      <w:r w:rsidRPr="0053394C">
        <w:rPr>
          <w:rFonts w:ascii="Arial" w:eastAsia="Times New Roman" w:hAnsi="Arial" w:cs="Arial"/>
          <w:color w:val="000000"/>
          <w:sz w:val="20"/>
          <w:szCs w:val="20"/>
          <w:lang w:eastAsia="ru-RU"/>
        </w:rPr>
        <w:softHyphen/>
        <w:t>ти актива измеряется не стоимостью нового обна</w:t>
      </w:r>
      <w:r w:rsidRPr="0053394C">
        <w:rPr>
          <w:rFonts w:ascii="Arial" w:eastAsia="Times New Roman" w:hAnsi="Arial" w:cs="Arial"/>
          <w:color w:val="000000"/>
          <w:sz w:val="20"/>
          <w:szCs w:val="20"/>
          <w:lang w:eastAsia="ru-RU"/>
        </w:rPr>
        <w:softHyphen/>
        <w:t>руженного месторождения, а стоимостью средств, выделенных на разведку в течение отчетного пери</w:t>
      </w:r>
      <w:r w:rsidRPr="0053394C">
        <w:rPr>
          <w:rFonts w:ascii="Arial" w:eastAsia="Times New Roman" w:hAnsi="Arial" w:cs="Arial"/>
          <w:color w:val="000000"/>
          <w:sz w:val="20"/>
          <w:szCs w:val="20"/>
          <w:lang w:eastAsia="ru-RU"/>
        </w:rPr>
        <w:softHyphen/>
        <w:t>ода. Потребление основного капитала для таких активов может рассчитываться с использованием средних сроков службы, аналогичных тем, которые используются горнодобывающими или нефтяными корпорациями в их собственных счетах.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31131210 Приобретение сертифицированных семян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31131220 Приобретение растений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31131230 Приобретение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31131240 Приобретение продуктивного скота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31131250 Приобретение рабочего скота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31131290 Приобретение прочих культивируемых активов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31132 Нематериальные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включает продажу и приобретение всех видов нематериальных активов, т.е. неденежных активов, не имеющих физической формы. Данная подстатья бюджета делится на три категории: авторские права и патенты, права на недра и прочие права и прочие нематериальные активы. Примерами нематериальных активов, учитываемых по данной подстатье бюджета, служат авторские права на производство определенных товаров; права на недра и на добычу определенных полезных ископаемых, таких как золото; лицензии на компьютерное программное обеспечение; авторские права на определенные песни, патенты, оригинальные произведения развлекательного жанра, литературы и искусства и пр.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Приобретение компьютерного программного обеспечения включает программы, описания про</w:t>
      </w:r>
      <w:r w:rsidRPr="0053394C">
        <w:rPr>
          <w:rFonts w:ascii="Arial" w:eastAsia="Times New Roman" w:hAnsi="Arial" w:cs="Arial"/>
          <w:color w:val="000000"/>
          <w:sz w:val="20"/>
          <w:szCs w:val="20"/>
          <w:lang w:eastAsia="ru-RU"/>
        </w:rPr>
        <w:softHyphen/>
        <w:t>грамм и вспомогательные материалы как для сис</w:t>
      </w:r>
      <w:r w:rsidRPr="0053394C">
        <w:rPr>
          <w:rFonts w:ascii="Arial" w:eastAsia="Times New Roman" w:hAnsi="Arial" w:cs="Arial"/>
          <w:color w:val="000000"/>
          <w:sz w:val="20"/>
          <w:szCs w:val="20"/>
          <w:lang w:eastAsia="ru-RU"/>
        </w:rPr>
        <w:softHyphen/>
        <w:t>темного, так и для прикладного программного обес</w:t>
      </w:r>
      <w:r w:rsidRPr="0053394C">
        <w:rPr>
          <w:rFonts w:ascii="Arial" w:eastAsia="Times New Roman" w:hAnsi="Arial" w:cs="Arial"/>
          <w:color w:val="000000"/>
          <w:sz w:val="20"/>
          <w:szCs w:val="20"/>
          <w:lang w:eastAsia="ru-RU"/>
        </w:rPr>
        <w:softHyphen/>
        <w:t>печения, которые ожидается использовать более од</w:t>
      </w:r>
      <w:r w:rsidRPr="0053394C">
        <w:rPr>
          <w:rFonts w:ascii="Arial" w:eastAsia="Times New Roman" w:hAnsi="Arial" w:cs="Arial"/>
          <w:color w:val="000000"/>
          <w:sz w:val="20"/>
          <w:szCs w:val="20"/>
          <w:lang w:eastAsia="ru-RU"/>
        </w:rPr>
        <w:softHyphen/>
        <w:t>ного года. К этой категории относится также покуп</w:t>
      </w:r>
      <w:r w:rsidRPr="0053394C">
        <w:rPr>
          <w:rFonts w:ascii="Arial" w:eastAsia="Times New Roman" w:hAnsi="Arial" w:cs="Arial"/>
          <w:color w:val="000000"/>
          <w:sz w:val="20"/>
          <w:szCs w:val="20"/>
          <w:lang w:eastAsia="ru-RU"/>
        </w:rPr>
        <w:softHyphen/>
        <w:t>ка или разработка крупных баз данных, которые ин</w:t>
      </w:r>
      <w:r w:rsidRPr="0053394C">
        <w:rPr>
          <w:rFonts w:ascii="Arial" w:eastAsia="Times New Roman" w:hAnsi="Arial" w:cs="Arial"/>
          <w:color w:val="000000"/>
          <w:sz w:val="20"/>
          <w:szCs w:val="20"/>
          <w:lang w:eastAsia="ru-RU"/>
        </w:rPr>
        <w:softHyphen/>
        <w:t>ституциональная единица ожидает использовать более одного года. Самостоятельно разработанное программное обеспечение оценивается по себесто</w:t>
      </w:r>
      <w:r w:rsidRPr="0053394C">
        <w:rPr>
          <w:rFonts w:ascii="Arial" w:eastAsia="Times New Roman" w:hAnsi="Arial" w:cs="Arial"/>
          <w:color w:val="000000"/>
          <w:sz w:val="20"/>
          <w:szCs w:val="20"/>
          <w:lang w:eastAsia="ru-RU"/>
        </w:rPr>
        <w:softHyphen/>
        <w:t>имости его 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 Продажа нематериальных активов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31132110 Продажа авторских прав и патентов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31132120 Продажа прав на недра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31132130 Продажа прав на использование частот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31132190 Продажа прочих прав и нематериальных активов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  Приобретение нематериальных активов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31132210 Приобретение авторских прав и патентов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31132220 Приобретение прав на недра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31132230 Приобретение прав на использование частот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31132290 Приобретение прочих прав и нематериальных активов, учитываются приобретения компьютерного программного  обеспечения и прочих прав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 Запасы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3121 Стратегические запасы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Стратегические запасы – товары, хранимые в стратегических целях, имеющие особое значение для страны и необходимые для обеспечения мобилизационных нужд; выполнения первоочередных работ при ликвидации последствий чрезвычайных ситуаций и стихийных бедствий; для оказания государственной поддержки различным отраслям экономики, предприятиям, учреждениям, организациям в целях стабилизации экономики при временных нарушениях снабжения важнейшими видами сырьевых и топливно-энергетических ресурсов, продовольствия в случае возникновения диспропорций между спросом и предложением на внутреннем рынке; для оказания гуманитарной помощи.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31211 Запасы Фонда государственного материального резерва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включает продажу и приобретение запасов Государственного материального резерва. К ним относятся запасы, хранимые для обеспечения мобилизационных нужд Кыргызской Республики; первоочередных работ при ликвидации последствий чрезвычайных ситуаций и стихийных бедствий; для оказания государственной поддержки различным отраслям экономики, предприятиям, учреждениям, организациям в целях стабилизации экономики при временных нарушениях снабжения важнейшими видами сырьевых и топливно-энергетических ресурсов, продовольствия в случае возникновения диспропорций между спросом и предложением на внутреннем рынке; для оказания гуманитарной помощи.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 Продажа запасов Фонда государственного материального резерва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31211110 Продажа горюче-смазочных материалов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31211120 Продажа зерновых культур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31211190 Продажа прочих запасов Фонда государственного материального резерва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 Приобретение запасов Фонда государственного материального резерва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31211210 Приобретение запасов горюче-смазочных материалов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31211220 Приобретение запасов зерновых культур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31211290 Приобретение прочих запасов Фонда государственного материального резерва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3122 Прочие запасы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31221 Сырье и материалы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включает продажу и приобретение сырья и материалов, которые не классифицируются как стратегические по своей природе. Данная подстатья включает запасы, хранимые учреждением с намерением использовать их в качестве ресурсов в процессе производства или оказания услуг. В зависимости от ведомственной принадлежности могут учитываться хозяйственные товары и канцелярские принадлежности, топливо и горюче-смазочные материалы (ГСМ), запасные части, строительные материалы, продовольственные товары, медикаменты и перевязочные материалы, запасы военного назначения, бланки строгой отчетности, сельскохозяйственная продукция, запасы зерновых культур, непереработанные продовольственные продукты, непереработанные подземные материалы, такие как бурый уголь, и пр.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312211 Продажа сырья и материалов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31221110 Продажа сырья и материалов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312212 Приобретение запасов сырья и материалов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31221210 Приобретение запасов сырья и материалов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31222 Незавершенное производство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 наличии запасов незавершенного производ</w:t>
      </w:r>
      <w:r w:rsidRPr="0053394C">
        <w:rPr>
          <w:rFonts w:ascii="Arial" w:eastAsia="Times New Roman" w:hAnsi="Arial" w:cs="Arial"/>
          <w:color w:val="000000"/>
          <w:sz w:val="20"/>
          <w:szCs w:val="20"/>
          <w:lang w:eastAsia="ru-RU"/>
        </w:rPr>
        <w:softHyphen/>
        <w:t>ства (31222) операции, в принципе, отражаются непрерывно по ходу производственного процес</w:t>
      </w:r>
      <w:r w:rsidRPr="0053394C">
        <w:rPr>
          <w:rFonts w:ascii="Arial" w:eastAsia="Times New Roman" w:hAnsi="Arial" w:cs="Arial"/>
          <w:color w:val="000000"/>
          <w:sz w:val="20"/>
          <w:szCs w:val="20"/>
          <w:lang w:eastAsia="ru-RU"/>
        </w:rPr>
        <w:softHyphen/>
        <w:t>са, с тем чтобы отразить стоимость потребленно</w:t>
      </w:r>
      <w:r w:rsidRPr="0053394C">
        <w:rPr>
          <w:rFonts w:ascii="Arial" w:eastAsia="Times New Roman" w:hAnsi="Arial" w:cs="Arial"/>
          <w:color w:val="000000"/>
          <w:sz w:val="20"/>
          <w:szCs w:val="20"/>
          <w:lang w:eastAsia="ru-RU"/>
        </w:rPr>
        <w:softHyphen/>
        <w:t>го сырья и материалов, других товаров и услуг, рабочей силы и других ресурсов. По завершении производства в учете отражается операция, пред</w:t>
      </w:r>
      <w:r w:rsidRPr="0053394C">
        <w:rPr>
          <w:rFonts w:ascii="Arial" w:eastAsia="Times New Roman" w:hAnsi="Arial" w:cs="Arial"/>
          <w:color w:val="000000"/>
          <w:sz w:val="20"/>
          <w:szCs w:val="20"/>
          <w:lang w:eastAsia="ru-RU"/>
        </w:rPr>
        <w:softHyphen/>
        <w:t>ставляющая собой уменьшение запасов незавер</w:t>
      </w:r>
      <w:r w:rsidRPr="0053394C">
        <w:rPr>
          <w:rFonts w:ascii="Arial" w:eastAsia="Times New Roman" w:hAnsi="Arial" w:cs="Arial"/>
          <w:color w:val="000000"/>
          <w:sz w:val="20"/>
          <w:szCs w:val="20"/>
          <w:lang w:eastAsia="ru-RU"/>
        </w:rPr>
        <w:softHyphen/>
        <w:t>шенного производства и увеличение либо запасов готовой продукции (31223), либо продажи товаров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312221  Продажа запасов незавершенного 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31222110 Продажа запасов незавершенного 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312222  Приобретение запасов незавершенного 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31222210 Приобретение запасов незавершенного производства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31223 Готовая продукция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включает продажу и приобретение запасов готовой продукции. Они будут включать все товары, которые прошли полную обработку или производственный процесс и готовы для конечного потребления или продажи.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312231 Продажа готовой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31223110 Продажа готовой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312232 Приобретение готовой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31223210 Приобретение готовой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31224 Товары для перепродажи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включает продажу и приобретение товаров, которые были куплены для последующей перепродажи. Они будут включать все товары, которые удерживаются как запасы и будут проданы населению в целях широкого потребления, например, через точки розничной продажи, такие как книги через книжные магазины или товары бакалеи в супермаркетах.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Когда товары, приобретенные для перепродажи (31224), продаются или выбывают иным образом, их стоимость отражается в учете как расходы на использование товаров и услуг. Таким образом, в этом случае должна отражаться операция, кото</w:t>
      </w:r>
      <w:r w:rsidRPr="0053394C">
        <w:rPr>
          <w:rFonts w:ascii="Arial" w:eastAsia="Times New Roman" w:hAnsi="Arial" w:cs="Arial"/>
          <w:color w:val="000000"/>
          <w:sz w:val="20"/>
          <w:szCs w:val="20"/>
          <w:lang w:eastAsia="ru-RU"/>
        </w:rPr>
        <w:softHyphen/>
        <w:t>рая уменьшает запасы товаров для перепродажи и увеличивает использование товаров и услуг (22).</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312241 Продажа товаров для перепродажи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31224110 Продажа товаров для перепродажи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312242 Приобретение товаров для перепродажи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31224210 Приобретение товаров для перепродажи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 Ценности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Ценности – это произведенные товары значительной стоимости, которые приобретаются и хранятся, прежде всего, как средство накопления и не используются главным образом для целей производства и потребления.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3131 Драгоценные металлы и камни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31311 Драгоценные металлы и камни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предназначена для учета золота, серебра, платины и металлов платиновой группы (палладий, иридий, родий, рутений, осмий) в любом виде и состоянии: в сырье, сплавах, полуфабрикатах, промышленных продуктах, химических соединениях, ломе и отходах, а также драгоценных камней: алмазов, изумрудов, рубинов, сапфиров, в сырье или обработанном виде.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313111 Продажа драгоценных металлов и камней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31311110 Продажа драгоценных металлов и камней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313112 Приобретение драгоценных металлов и камней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31311210 Приобретение драгоценных металлов и камней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3132 Активы культурного наследия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31321 Активы культурного наследия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 данной подстатье учитываются движимые и недвижимые объекты историко-культурного наследия. К недвижимым относятся: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памятники истории: здания, сооружения, мемориальные места, исторические некрополи и мемориалы, связанные с важнейшими историческими событиями в жизни народа, развитием общества и государства, науки и техники, культуры и быта народов, а также с жизнью выдающихся деятелей;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памятники археологии: пещеры, стоянки, городища, тепе, торткули, остатки древних поселений,  укреплений,  фортификационных сооружений как наземных, так и подводных, древние производства и рудники, каналы и оросительные системы, дороги и мосты, отдельные курганы и некрополи, наскальные изображения и наскальная эпигравка;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памятники градостроительства и архитектуры: архитектурные ансамбли и комплексы, исторические центры, кварталы, площади, улицы, остатки древней планировки и застройки городов и других населенных пунктов, сооружений гражданской, промышленной, военной, культовой архитектуры, народного зодчества, а также связанные с ними произведения монументального, изобразительного, декоративно-прикладного, садово-паркового и иных видов искусства;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единичные объекты: археологические находки, предметы древности, монеты, элементы недвижимых памятников, подвергающиеся расчленению, антропологические и этнологические материалы, исторические реликвии, художественные произведения (живопись, графика, прикладное искусство, искусство кино и фотографии), документальные памятники, входящие в состав национального архивного фонда, - рукописные, машинописные, графические, кино-, фотодокументы, видео- и звукозаписи, а также редкие печатные издания;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комплексные объекты: исторически сложившиеся комплексы, фонды и коллекции указанных единичных объектов, взятые как единое целое, а также комплексы, фонды и коллекции естественнонаучных ценностей, имеющие (как целое) историческую значимость.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313211 Продажа активов культурного наследия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31321110 Продажа активов культурного наследия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313212 Приобретение активов культурного наследия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31321210 Приобретение активов культурного наследия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3133 Ювелирные изделия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31331 Ювелирные изделия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предназначена для учета изделий из драгоценных металлов и драгоценных камней, используемых в качестве украшений и средства накопления.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313311 Продажа ювелирных изделий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31331110 Продажа ювелирных изделий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313312 Приобретение ювелирных изделий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31331210 Приобретение ювелирных изделий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314 Земли и другие непроизведенные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3141 Земли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статья включат продажу и приобретение всех видов земель. Данная статья бюджета делится на две подстатьи для учета сельскохозяйственных и несельскохозяйственных земель.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 Сельскохозяйственные земли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предназначена для учета земель, представленных для нужд сельского хозяйства.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314111 Продажа 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31411110 Продажа 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314112 Приобретение 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31411210 Приобретение 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31412 Несельскохозяйственные земли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предназначена для учета любых земель, не относящихся к категории 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314121 Продажа несельскохозяйственных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31412110 Продажа несельскохозяйственных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 Приобретение несельскохозяйственных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31412210 Приобретение земли под жилые здания и сооружения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31412220 Приобретение земли для производственных целей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31412290 Приобретение земли для прочих целей</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32. Финансовые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Финансовые активы – активы, которые дают право одной институциональной единице, являющейся владельцем актива, получить один или несколько платежей от другой единицы в соответствии с условиями и положениями, предусмотренными в контракте, заключенным между этими двумя единицами.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Все операции, которые приводят к увеличению активов, имеющихся у институциональной единицы, называются приобретениями.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Все операции, которые приводят к уменьшению активов, имеющихся у институциональной единицы, называются выбытиями. Соответственно, результаты операций с финансовыми активами определенной категории могут быть представлены либо как совокупное приобретение и совокупное выбытие, либо как чистое приобретение.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Операции, которые приводят к изменению какой-либо категории финансовых активов, никогда не объединяются с операциями, которые приводят к изменению той же самой категории обязательств. То есть увеличение суммы кредитов и займов, которыми институциональная единица владеет как финансовыми активами, за вычетом увеличения суммы кредитов и займов как обязательств, никогда не называется чистым приобретением кредитов и займов.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приобретение и продажу всех финансовых активов, осуществляемых Правительством Кыргызской Республики, включая: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денежные средства на счету в банке;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долго- и краткосрочные ценные бумаги, приобретаемые Правительством Кыргызской Республики  (ценные бумаги, выпускаемые Правительством Кыргызской Республики, являются обязательством);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займы, предоставляемые Правительством Кыргызской Республики, государственным органам и органам местного самоуправления, а также другим юридическим и физическим лицам;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доля собственности (акции) предприятий, таких как государственные предприятия;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прочая дебиторская задолженность, такие как налоговые доходы к оплате Правительству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Делится на внутренние и внешние финансовые активы. Коды продаж отражают притоки денежных средств в Казначейство, тогда как коды, указывающие на приобретение, являются выплатами и представляют оттоки денежных средств из Казначейства.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Основным пользователем данного компонента бюджетной классификации является Министерство финансов Кыргызской Республики с учетом его роли в финансовом менеджменте и бюджетном процессе, осуществляемой от имени Правительства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 Внутренние финансовые активы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3213 Ценные бумаги,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Ценные бумаги делятся на краткосрочные, т.е. со сроком действия - менее чем 12 месяцев, и долгосрочные, более чем 12 месяцев. Ценные бумаги являются оборотными финансовыми инструментами. Они являются доказательством того, что другое предприятие обязано урегулировать, обычно, выплатой денежных средств, при продаже ценной бумаги. У эмитента имеется соответствующее обязательство по данному финансовому активу.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Внутренние ценные бумаги включают: банковские или государственные ноты, такие как казначейские векселя, облигации и необеспеченные облигации, коммерческие векселя, договорные депозитные сертификаты и прочие ценные бумаги.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 Краткосрочные ценные бумаги,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321311 Продажа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32131110 Продажа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321312 Приобретение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32131210 Приобретение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 Долгосрочные ценные бумаги,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321321 Продажа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32132110 Продажа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321322 Приобретение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32132210 Приобретение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3214 Кредиты, ссуды и займы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 предоставлении Правительством Кыргызской Республики финансирования другим сторонам, и при этом, финансирование должно быть обязательно выплачено, то данная операция является финансовым активом для Правительства Кыргызской Республики. Предприятие, получающее заемные средства, отражает соответствующее обязательство.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Заимствования делятся на ссуды другим уровням государственного управления, например, айыл окмоту, и займы предприятиям, финансовым учреждениям и физическим лицам.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Условия кредитного договора часто предусмат</w:t>
      </w:r>
      <w:r w:rsidRPr="0053394C">
        <w:rPr>
          <w:rFonts w:ascii="Arial" w:eastAsia="Times New Roman" w:hAnsi="Arial" w:cs="Arial"/>
          <w:color w:val="000000"/>
          <w:sz w:val="20"/>
          <w:szCs w:val="20"/>
          <w:lang w:eastAsia="ru-RU"/>
        </w:rPr>
        <w:softHyphen/>
        <w:t>ривают периодические выплаты, которые покрыва</w:t>
      </w:r>
      <w:r w:rsidRPr="0053394C">
        <w:rPr>
          <w:rFonts w:ascii="Arial" w:eastAsia="Times New Roman" w:hAnsi="Arial" w:cs="Arial"/>
          <w:color w:val="000000"/>
          <w:sz w:val="20"/>
          <w:szCs w:val="20"/>
          <w:lang w:eastAsia="ru-RU"/>
        </w:rPr>
        <w:softHyphen/>
        <w:t>ют все процентные расходы, начисленные после осуществления предыдущего периодического платежа, и погашение части исходной суммы кредита. В пери</w:t>
      </w:r>
      <w:r w:rsidRPr="0053394C">
        <w:rPr>
          <w:rFonts w:ascii="Arial" w:eastAsia="Times New Roman" w:hAnsi="Arial" w:cs="Arial"/>
          <w:color w:val="000000"/>
          <w:sz w:val="20"/>
          <w:szCs w:val="20"/>
          <w:lang w:eastAsia="ru-RU"/>
        </w:rPr>
        <w:softHyphen/>
        <w:t>оды между платежами начисление процентов и их добавление к основной сумме кредита происходит непрерывно. На практике периодические платежи обычно разделяются на две операции, одна из кото</w:t>
      </w:r>
      <w:r w:rsidRPr="0053394C">
        <w:rPr>
          <w:rFonts w:ascii="Arial" w:eastAsia="Times New Roman" w:hAnsi="Arial" w:cs="Arial"/>
          <w:color w:val="000000"/>
          <w:sz w:val="20"/>
          <w:szCs w:val="20"/>
          <w:lang w:eastAsia="ru-RU"/>
        </w:rPr>
        <w:softHyphen/>
        <w:t>рых эквивалентна сумме процентов, начисленных с момента предыдущего платежа, а вторая — платежу в счет погашения исходной основной суммы долга.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 Ссуды другим уровням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321411 Погашение ссуды другими уровнями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32141110 Погашение бюджетных ссуд местными органами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32141190 Погашение бюджетных ссуд прочими уровнями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321412 Выпуск ссуды другим уровням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32141210 Выпуск бюджетной ссуды местным органам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32141290 Выпуск бюджетной ссуды прочим уровням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 Ссуды предприятиям, финансовым учреждениям и населению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 Погашение ссуды предприятиями, финансовыми учреждениями и населением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32142110 Погашение ссуды предприятиями и организациями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32142120 Погашение ссуды финансовыми учреждениями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32142130 Погашение ссуды населением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 Выпуск ссуды предприятиям, финансовым учреждениям и населению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32142210 Выпуск ссуды предприятиям и организациям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32142220 Выпуск ссуды финансовым учреждениям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32142230 Выпуск ссуды населению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3215  Акции и другие формы участия в капитале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Правительство часто владеет и управляет государственными предприятиями. В некоторых случаях правительство продает свои права компаниям, например, посредством приватизации, приобретения нового предприятия или увеличения собственной доли в этих предприятиях. Эти операции приводят к денежным притокам и оттокам в Казначействе и учитываются по данной статье бюджетной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 Акции и другие формы участия в капитале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321511 Продажа акций и других форм участия в капитале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32151110 Продажа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32151190 Продажа других форм участия в капитале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321512 Приобретение акций и других форм участия в капитале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32151210 Приобретение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32151290 Приобретение других форм участия в капитале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3217 Прочая внутренняя дебиторская задолженность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расчеты (с дебиторами), причитающиеся Правительству, учитываются как дебиторская задолженность. Все внутренние финансовые активы, которые не были классифицированы выше, учитываются в данной статье, в том числе неиспользуемые в течение года средства, учитываемые на специальных счетах бюджетных учреждений.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 Прочая внутренняя дебиторская задолженность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321711 Погашение прочей внутренней дебиторской задолженности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32171110 Погашение прочей внутренней дебиторской задолженности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321712 Признание прочей внутренней дебиторской задолженности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32171210 Признание прочей внутренней дебиторской задолженности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322 Внешние финансовые активы, указания в отношении внешних финансовых активов аналогичны с внутренними финансовыми активами.</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33 Обязательства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Обязательство – это долг или обязанность действовать или выполнять что-либо определенным образом.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Операции, которые приводят к увеличению обязательств, называются принятием обязательств. Операции, которые приводят к уменьшению обязательств, имеют различные названия: выплата, сокращение, выкуп, ликвидация или погашение Изменения обязательств могут быть представлены либо как совокупное их принятие и совокупное сокращение, либо как чистое принятие обязательств.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получение и погашение всех обязательств Правительством Кыргызской Республики, включая: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выпуск долго- и краткосрочных ценных бумаг (ценные бумаги, приобретаемые Правительством, являются активом) Правительством;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заимствования Правительством у внешних и внутренних кредиторов;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прочая кредиторская задолженность, такая как, расчеты за товары и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Делится на внутренние и внешние обязательства. Коды статей заимствований, получения и выпуска представляют притоки денежных средств в Казначейство, тогда как коды погашения являются выплатами и представляют оттоки денежных средств из Казначейства. Основным пользователем данного компонента бюджетной классификации является  Министерство финансов Кыргызской Республики с учетом его роли в финансовом менеджменте и бюджетном процессе, осуществляемой от имени Правительства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 Внутренние обязательства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3313 Ценные бумаги,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 Государственные краткосрочные ценные бумаги,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предназначена для учета государственных казначейских векселей, казначейских обязательств и других долговых краткосрочных ценных бумаг, со сроком погашения до одного года эмитируемых Министерством финансов Кыргызской Республики и органами местного самоуправления.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331311 Выпуск государственных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33131110 Выпуск государственных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33131190 Выпуск прочих государственных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331312 Погашение государственных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33131210 Погашение государственных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33131290 Погашение прочих государственных краткосрочных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33132 Государственные долгосрочные ценные бумаги,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Данная подстатья предназначена для учета государственных казначейских векселей, казначейских обязательств и других долговых долгосрочных ценных бумаг, со сроком погашения более одного года эмитируемые Министерством финансов Кыргызской Республики и органами местного самоуправления.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331321 Выпуск государственных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33132110 Выпуск государственных долгосрочных ценных бумаг, кроме акций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33132190 Выпуск прочих государственных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331322 Погашение государственных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33132210 Погашение государственных долгосрочных ценных бумаг, кроме акций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33132290 Погашение прочих государственных долгосрочных ценных бумаг, кроме акций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3314 Внутренние заимствования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 заимствовании Правительством Кыргызской Республики средств на внутреннем рынке, это является обязательством для Правительства. Заимствования делятся на заимствования от органов подведомственных Правительству и заимствования от предприятий, финансовых институтов и физических лиц.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33141 Заимствования от других единиц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331411 Получение заимствований от других единиц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33141110 Получение заимствований от других единиц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33141190 Получение заимствований от других уровней местного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331412 Погашение заимствований другим единицам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33141210 Погашение заимствований другим единицам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33141290 Погашение заимствований другими уровнями местного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 Заимствования от предприятий, организаций, финансовых учреждений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331421 Получение заимствований от предприятий, организаций, финансовых учреждений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33142110 Получение заимствований от предприятий, организаций, финансовых учреждений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331422 Погашение заимствований предприятиям, организациям, финансовым учреждениям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33142210 Погашение заимствований предприятиям, организациям, финансовым учреждениям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3317 Прочая внутренняя кредиторская задолженность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расчеты (долги), принадлежащие Правительству, учитываются как прочая кредиторская задолженность. Все внутренние обязательства, которые не были классифицированы ранее, учитываются в данной статье.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33171 Прочая внутренняя кредиторская задолженность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331711 Прочая внутренняя кредиторская задолженность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33171110 Прочая внутренняя кредиторская задолженность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331712 Погашение прочей внутренней кредиторской задолженности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33171210 Погашение прочей внутренней кредиторской задолженности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332 Внешние обязательства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3324 Внешние заимствования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 тех случаях, когда Правительство заимствует средства на международном рынке, то это рассматривается как обязательство для Правительства.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Заимствования делятся на: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двусторонние, например, Великобритания;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многосторонние, например, Всемирный банк;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международные финансовые институты, например, международный банк N;</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прочий внешний долг, например, заимствования у физического лица или нефинансовой международной организации.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 Двусторонние долговые соглашения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332411 Получение заимствований по двусторонним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33241110 Получение заимствований по двусторонним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332412 Погашение обязательств по двусторонним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33241210 Погашение обязательств по двусторонним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 Многосторонние долговые соглашения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332421 Получение заимствований по многосторонним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33242110 Получение заимствований по многосторонним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332422 Погашение обязательств по многосторонним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33242210 Погашение обязательств по многосторонним долговым соглашениям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 Иностранные финансовые институты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332431 Получение заимствований от иностранных финансовых институтов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33243110 Получение заимствований от иностранных финансовых институтов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332432 Погашение обязательств перед иностранными финансовыми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33243210 Погашение обязательств перед иностранными финансовыми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 Прочий внешний долг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332491 Получение прочих внешних заимствований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33249110 Получение прочих внешних заимствований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332492 Погашение прочих внешних заимствований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33249210 Погашение прочих внешних заимствований</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3" w:name="r4"/>
      <w:bookmarkEnd w:id="3"/>
      <w:r w:rsidRPr="0053394C">
        <w:rPr>
          <w:rFonts w:ascii="Arial" w:eastAsia="Times New Roman" w:hAnsi="Arial" w:cs="Arial"/>
          <w:b/>
          <w:bCs/>
          <w:color w:val="000000"/>
          <w:sz w:val="27"/>
          <w:szCs w:val="27"/>
          <w:lang w:eastAsia="ru-RU"/>
        </w:rPr>
        <w:t>4. Функциональная классификация</w:t>
      </w:r>
    </w:p>
    <w:tbl>
      <w:tblPr>
        <w:tblW w:w="5000" w:type="pct"/>
        <w:tblInd w:w="-8" w:type="dxa"/>
        <w:shd w:val="clear" w:color="auto" w:fill="FFFFFF"/>
        <w:tblCellMar>
          <w:left w:w="0" w:type="dxa"/>
          <w:right w:w="0" w:type="dxa"/>
        </w:tblCellMar>
        <w:tblLook w:val="04A0"/>
      </w:tblPr>
      <w:tblGrid>
        <w:gridCol w:w="773"/>
        <w:gridCol w:w="8798"/>
      </w:tblGrid>
      <w:tr w:rsidR="0053394C" w:rsidRPr="0053394C" w:rsidTr="0053394C">
        <w:trPr>
          <w:trHeight w:val="315"/>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Код</w:t>
            </w:r>
          </w:p>
        </w:tc>
        <w:tc>
          <w:tcPr>
            <w:tcW w:w="47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Наименование функции</w:t>
            </w:r>
          </w:p>
        </w:tc>
      </w:tr>
      <w:tr w:rsidR="0053394C" w:rsidRPr="0053394C" w:rsidTr="0053394C">
        <w:trPr>
          <w:trHeight w:val="289"/>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w:t>
            </w:r>
          </w:p>
        </w:tc>
        <w:tc>
          <w:tcPr>
            <w:tcW w:w="4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Государственные службы общего назначения</w:t>
            </w:r>
          </w:p>
        </w:tc>
      </w:tr>
      <w:tr w:rsidR="0053394C" w:rsidRPr="0053394C" w:rsidTr="0053394C">
        <w:trPr>
          <w:trHeight w:val="52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Исполнительные и законодательные органы, бюджетно-финансовые вопросы, международные отношения.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Исполнительные и законодательные органы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70112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Бюджетно-финансовые вопросы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70113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Международные отношения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Иностранная экономическая помощь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Иностранная экономическая помощь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Общие службы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Общие вопросы кадрового обслуживания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70132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Службы планирования и статистические службы общего назначения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70133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общие службы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70134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Службы по переписи населения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Фундаментальные исследования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Фундаментальные исследования</w:t>
            </w:r>
          </w:p>
        </w:tc>
      </w:tr>
      <w:tr w:rsidR="0053394C" w:rsidRPr="0053394C" w:rsidTr="0053394C">
        <w:trPr>
          <w:trHeight w:val="51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связанные с государственными службами общего назначения</w:t>
            </w:r>
          </w:p>
        </w:tc>
      </w:tr>
      <w:tr w:rsidR="0053394C" w:rsidRPr="0053394C" w:rsidTr="0053394C">
        <w:trPr>
          <w:trHeight w:val="51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70151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связанные с государственными службами общего назначения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Государственные службы общего назначения,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Выборы и проведение референдумов</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70162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Драгоценные металлы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70163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учреждения общего назначения</w:t>
            </w:r>
          </w:p>
        </w:tc>
      </w:tr>
      <w:tr w:rsidR="0053394C" w:rsidRPr="0053394C" w:rsidTr="0053394C">
        <w:trPr>
          <w:trHeight w:val="300"/>
        </w:trPr>
        <w:tc>
          <w:tcPr>
            <w:tcW w:w="2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70169</w:t>
            </w:r>
          </w:p>
        </w:tc>
        <w:tc>
          <w:tcPr>
            <w:tcW w:w="4700" w:type="pct"/>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государственной службы общего назначения,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Операции, связанные с государственным долгом и ценными бумагами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70171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Операции, связанные с погашением государственного долга и ценных бумаг</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70172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Основные суммы государственного долга и ценных бумаг</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Трансферты и ссуды местным бюджетам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70181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Выравнивающие трансферты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70182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Целевые трансферты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70183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Ссуды местным бюджетам</w:t>
            </w:r>
          </w:p>
        </w:tc>
      </w:tr>
      <w:tr w:rsidR="0053394C" w:rsidRPr="0053394C" w:rsidTr="0053394C">
        <w:trPr>
          <w:trHeight w:val="51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70184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Ассигнования из республиканского бюджета  в бюджет Фонда обязательного медицинского страхования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70185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Ассигнования из республиканского бюджета  в бюджет Социального фонда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Оборона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Вооруженные силы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Воинские соединения, части и учреждения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70213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Пограничная служба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70215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оборонные формирования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Мероприятия по гражданской защите и чрезвычайным ситуациям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Гражданская защита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Чрезвычайные ситуации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70223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мероприятия по гражданской защите и чрезвычайным ситуациям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Иностранная военная помощь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Иностранная военная помощь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в области обороны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обороны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обороны,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70253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в области обороны,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70259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в области обороны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Общественный порядок и безопасность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Правоохранительные органы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Органы внутренних дел</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70313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Органы национальной безопасности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70314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Таможенные органы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70316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Службы финансовой полиции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70317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Органы государственной охраны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70319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правоохранительных органов</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Пожарная охрана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Пожарная охрана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Суды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Конституционный суд</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70332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Верховный суд</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70333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Судебные органы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70337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Омбудсмен</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70338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Прокуратура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70339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судебных органов</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Тюрьмы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Тюрьмы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общественного порядка и безопасности,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70364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Исполнение решений суда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70365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Мероприятия по предупреждению жестокого обращения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70369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учреждений общественного порядка и безопасности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Экономические вопросы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Общие экономические вопросы и делимитация границ</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Общие экономические вопросы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70412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Делимитация границ</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70413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Мероприятия в рамках Всемирной торговой организации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Сельское хозяйство, лесное хозяйство, рыболовство и охота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Сельское хозяйство</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Лесное хозяйство</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70423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Рыболовство и охота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70424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Водное хозяйство и мелиорация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70429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сельского хозяйства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Топливо и энергетика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Уголь и другие виды твердого минерального топлива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70432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Нефть и природный газ</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70435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Тепло- и электроэнергетика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Горнодобывающая промышленность, обрабатывающая промышленность и строительство</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Добыча минеральных ресурсов, за исключением минерального топлива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70442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Обрабатывающаяся промышленность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70443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Строительство</w:t>
            </w:r>
          </w:p>
        </w:tc>
      </w:tr>
      <w:tr w:rsidR="0053394C" w:rsidRPr="0053394C" w:rsidTr="0053394C">
        <w:trPr>
          <w:trHeight w:val="51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70444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в горнодобывающей промышленности, обрабатывающей промышленности и строительстве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Транспорт</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70451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Автодорожный транспорт</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70452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Водный транспорт</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70453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Железнодорожный транспорт</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70454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Воздушный транспорт</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70455</w:t>
            </w:r>
          </w:p>
        </w:tc>
        <w:tc>
          <w:tcPr>
            <w:tcW w:w="4700" w:type="pct"/>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Трубопроводы и другие транспортные системы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70459</w:t>
            </w:r>
          </w:p>
        </w:tc>
        <w:tc>
          <w:tcPr>
            <w:tcW w:w="4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транспортные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Связь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Фельдслужба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70462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Информационно-коммуникационные технологии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70469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связи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Другие отрасли экономической деятельности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70473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Туризм</w:t>
            </w:r>
          </w:p>
        </w:tc>
      </w:tr>
      <w:tr w:rsidR="0053394C" w:rsidRPr="0053394C" w:rsidTr="0053394C">
        <w:trPr>
          <w:trHeight w:val="51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связанные с экономической деятельностью</w:t>
            </w:r>
          </w:p>
        </w:tc>
      </w:tr>
      <w:tr w:rsidR="0053394C" w:rsidRPr="0053394C" w:rsidTr="0053394C">
        <w:trPr>
          <w:trHeight w:val="51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70481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связанные с общими экономическими вопросами</w:t>
            </w:r>
          </w:p>
        </w:tc>
      </w:tr>
      <w:tr w:rsidR="0053394C" w:rsidRPr="0053394C" w:rsidTr="0053394C">
        <w:trPr>
          <w:trHeight w:val="52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70482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сельского хозяйства, лесного хозяйства, рыболовства и охоты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70483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топлива и энергетики</w:t>
            </w:r>
          </w:p>
        </w:tc>
      </w:tr>
      <w:tr w:rsidR="0053394C" w:rsidRPr="0053394C" w:rsidTr="0053394C">
        <w:trPr>
          <w:trHeight w:val="52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70484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связанные с горнодобывающей промышленностью, обрабатывающей промышленностью и строительством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70485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транспорта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70486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связи</w:t>
            </w:r>
          </w:p>
        </w:tc>
      </w:tr>
      <w:tr w:rsidR="0053394C" w:rsidRPr="0053394C" w:rsidTr="0053394C">
        <w:trPr>
          <w:trHeight w:val="52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70487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связанные с другими отраслями экономической деятельности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Экономические вопросы,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70491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Экономические вопросы,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70499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по экономическим вопросам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Охрана окружающей среды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Организация сбора и удаления отходов</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Организация сбора и удаления отходов</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70512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Дезактивация и захоронение радиоактивных отходов</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Удаление и очистка сточных вод</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Удаление и очистка сточных вод</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Борьба с загрязнением окружающей среды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Борьба с загрязнением окружающей среды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Защита биоразнообразия и охрана ландшафта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Природные парки и заповедники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70542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Охрана животных</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70543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Охрана растений</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70544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Противоэпизоотические мероприятия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70545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Ветеринарная диагностика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70546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Химизация, защита и карантин растений</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70549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по защите биоразнообразия и охране ландшафта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в области охраны окружающей среды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70551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охраны окружающей среды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охраны окружающей среды,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охраны окружающей среды,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70569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по охране окружающей среды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Жилищные и коммунальные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Жилищные и коммунальные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коммунального развития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Теплокоммунэнерго</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70624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Комбинаты коммунальных предприятий и ритуальных услуг</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70629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жилищные и коммунальные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Водоснабжение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Водоснабжение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Освещение улиц</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Освещение улиц</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Жилищные и коммунальные услуги,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Жилищные и коммунальные услуги,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70669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жилищные и коммунальные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Здравоохранение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Медицинские изделия, оборудование и аппаратура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Медицинские изделия, оборудование и аппаратура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Амбулаторные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Медицинские услуги общего профиля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Специализированные медицинские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70723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Стоматологические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больниц</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больниц общего профиля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70732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специализированных больниц</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70733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медицинских центров, гинекологических больниц и родильных домов</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70734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санаториев и домов для выздоравливающих</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70735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больниц и центров восстановительного лечения для детей</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в области здравоохранения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Станции скорой и неотложной помощи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Станции переливания крови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Санитарно-эпидемиологические станции и центры карантинных и опасных инфекций</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Дезинфекционные станции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Мероприятия по борьбе с эпидемиями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Дома ребенка, комнаты матери и ребенка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Центры по борьбе со СПИДом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Центры здоровья и мероприятия по санитарному просвещению</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70749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в области здравоохранения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в области здравоохранения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70751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здравоохранения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здравоохранения,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здравоохранения,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70769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в области здравоохранения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Отдых, культура и религия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по организации отдыха и занятий спортом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Содержание и управление использованием спортивных объектов и объектов отдыха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70812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Спортивные учреждения и центры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70813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связанные с организацией спортивных мероприятий</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в области культуры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Библиотеки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Музеи и выставки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70823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Дворцы и дома культуры, клубы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70824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Театры, кинотеатры, филармонии, музыкальные коллективы, ансамбли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70825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мероприятия по культуре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связанные с радио- и телевизионным вещанием и издательским делом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Телерадиовещательные компании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70832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Издательства и редакции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связанные с религией, и другие общественные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связанные с религией, и другие общественные услуги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в области  отдыха, культуры и религии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70851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отдыха, культуры и религии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отдыха, спорта, культуры и религии,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связанные с реализацией молодежной политики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70862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отдыха, спорта, культуры и религии,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70868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по вопросам спорта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70869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по вопросам отдыха, культуры и религии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Дошкольное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Дошкольное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Среднее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Среднее образование - общеобразовательные программы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Среднее профессионально-техническое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70923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Начальное образование - Общеобразовательные программы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Продолженное среднее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Продолженное среднее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Высшее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Высшее образование, не ведущее к получению диплома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70942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Университеты и другие учебные заведения, дающие высшее образование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Образование, не подразделенное по ступеням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70951</w:t>
            </w:r>
          </w:p>
        </w:tc>
        <w:tc>
          <w:tcPr>
            <w:tcW w:w="4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Дополнительное образование и методическая работа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70952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Повышение квалификации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Вспомогательные услуги в системе образования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Учреждения/мероприятия по внешкольной работе с детьми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70962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Детские дома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70963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Музыкальные школы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70964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Специальные детские учебные учреждения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70965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Детские оздоровительные организации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в области образования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70971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образования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образования,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70981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образования,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70988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в области дошкольного образования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70989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в области среднего и высшего образования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Социальная защита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Заболевания и нетрудоспособность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71011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Заболевания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71012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Нетрудоспособность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Старость</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71021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Дома престарелых</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71022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Социальный фонд</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71023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Управление делами ветеранов войны и труда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Иждивенцы, оставшиеся без кормильца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71031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Иждивенцы, оставшиеся без кормильца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7104</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Семья и дети</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71041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Детские учреждения-интернаты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71042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учреждения интернатского типа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71049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Прочие услуги по вопросам семьи и детей</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7105</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Безработица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71051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Безработица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7106</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Жилье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71061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Жилье</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7107</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социальной неустроенности,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71071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Вопросы социальной неустроенности,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7108</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Научные исследования и опытно-конструкторские разработки в области социальной защиты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71081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Научные исследования и опытно-конструкторские разработки в области социальной защиты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социальной защиты, не отнесенные к другим категориям</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71091</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Мероприятия по социальной защите населения</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71092</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Отделы социальной защиты и выплатные центры</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71093</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Услуги социальной защиты, оказываемые не через учреждения интернатского типа</w:t>
            </w:r>
          </w:p>
        </w:tc>
      </w:tr>
      <w:tr w:rsidR="0053394C" w:rsidRPr="0053394C" w:rsidTr="0053394C">
        <w:trPr>
          <w:trHeight w:val="30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jc w:val="righ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71099</w:t>
            </w:r>
          </w:p>
        </w:tc>
        <w:tc>
          <w:tcPr>
            <w:tcW w:w="4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3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Другие услуги в области социальной защиты</w:t>
            </w:r>
          </w:p>
        </w:tc>
      </w:tr>
    </w:tbl>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Указания по применению функциональной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Функциональная классификация разработана на основе Классификации функций органов государственного управления (КФОГУ) в соответствии с нормами СГФ 2001 года, а также с учетом указаний и рекомендаций консультантов Всемирного банка по их руководству и применению в Кыргызской Республике. Функциональная классификация обеспечивает классификацию расходов органов государственного управления, органов местного самоуправления, организаций ФОМС и Социального фонда.  Она представляет собой классификацию расходов по целям.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Функциональная классификация имеет 5-и позиционный код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tbl>
      <w:tblPr>
        <w:tblW w:w="0" w:type="auto"/>
        <w:tblInd w:w="1188" w:type="dxa"/>
        <w:shd w:val="clear" w:color="auto" w:fill="FFFFFF"/>
        <w:tblCellMar>
          <w:left w:w="0" w:type="dxa"/>
          <w:right w:w="0" w:type="dxa"/>
        </w:tblCellMar>
        <w:tblLook w:val="04A0"/>
      </w:tblPr>
      <w:tblGrid>
        <w:gridCol w:w="1914"/>
        <w:gridCol w:w="1914"/>
        <w:gridCol w:w="1914"/>
      </w:tblGrid>
      <w:tr w:rsidR="0053394C" w:rsidRPr="0053394C" w:rsidTr="0053394C">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ХXX</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Х</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Х</w:t>
            </w:r>
          </w:p>
        </w:tc>
      </w:tr>
    </w:tbl>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                                 |                            |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                                 |                            |_______________класс</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                                 |_________________группа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|______________________раздел</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Раздел (3 знака) – код функциональной классификационной структуры (первая цифра кода) – 7 и 2 последующих знака  - код основной функции.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Разделы характеризуют общие цели органов государственного управления.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Код основной функции имеет значение от 01 до 10:</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01 –  Государственные службы общего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02 –  Оборона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03 –  Общественный порядок и безопасность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04 –  Экономические вопросы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05 –  Охрана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06 –  Жилищные и коммунальные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07 –  Здравоохранение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08 –  Отдых, культура и религия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09 –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10 –  Социальная защита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Группа (1 знак) – код деления на группы, относящиеся к основной функции данного раздела.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Класс (1 знак) – коды деления  групп по перечню решаемых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Группы и классы  указывают на средства, с помощью которых достигаются эти цели.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 ГОСУДАРСТВЕННЫЕ СЛУЖБЫ ОБЩЕГО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ИСПОЛНИТЕЛЬНЫЕ И ЗАКОНОДАТЕЛЬНЫЕ ОРГАНЫ, БЮДЖЕТНО-ФИНАНСОВЫЕ ВОПРОСЫ, МЕЖДУНАРОДНЫЕ ОТНОШЕНИЯ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70111 Исполнительные и законодательные органы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исполнительными и законодательными органами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аппарат главы исполнительной власти на всех административных уровнях - Аппарат Президента Кыргызской Республики, Секретариат Президента, областные (районные) государственные администрации, мэрии городов и т.д.; законодательные органы на всех административных уровнях – Жогорку Кенеш Кыргызской Республики, Управление делами Жогорку Кенеша Кыргызской Республики, и т.д.; консультативные, административные и политические сотрудники, обслужи</w:t>
      </w:r>
      <w:r w:rsidRPr="0053394C">
        <w:rPr>
          <w:rFonts w:ascii="Arial" w:eastAsia="Times New Roman" w:hAnsi="Arial" w:cs="Arial"/>
          <w:color w:val="000000"/>
          <w:sz w:val="20"/>
          <w:szCs w:val="20"/>
          <w:lang w:eastAsia="ru-RU"/>
        </w:rPr>
        <w:softHyphen/>
        <w:t>вающие такие аппараты и законодательные органы; государственные резиденции и другие службы, обслу</w:t>
      </w:r>
      <w:r w:rsidRPr="0053394C">
        <w:rPr>
          <w:rFonts w:ascii="Arial" w:eastAsia="Times New Roman" w:hAnsi="Arial" w:cs="Arial"/>
          <w:color w:val="000000"/>
          <w:sz w:val="20"/>
          <w:szCs w:val="20"/>
          <w:lang w:eastAsia="ru-RU"/>
        </w:rPr>
        <w:softHyphen/>
        <w:t>живающие главным образом органы исполнительной и законодательной власти; материальные средства, предоставляемые в распоряжение представителей высшей исполнительной и законода</w:t>
      </w:r>
      <w:r w:rsidRPr="0053394C">
        <w:rPr>
          <w:rFonts w:ascii="Arial" w:eastAsia="Times New Roman" w:hAnsi="Arial" w:cs="Arial"/>
          <w:color w:val="000000"/>
          <w:sz w:val="20"/>
          <w:szCs w:val="20"/>
          <w:lang w:eastAsia="ru-RU"/>
        </w:rPr>
        <w:softHyphen/>
        <w:t>тельной власти и их помощников; постоянные или специальные комиссии и комитеты, созданные представителями высшей исполнительной и законодательной власти или действующие от их имени.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70112  Бюджетно-финансовые вопросы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бюджетно-финансовой деятельностью и связанными с ней услугами; распоряжение государственными фондами и управление государственным долгом; управление системой налогообложения; системой сбора государственных доходов, таможенными органами, бухгалтерией и аудиторской службой;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бюджетно-финансовым вопросам и связанным с ними услугами.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70113 Международные отношения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международных отношений и связанными с ними услугами;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функции по управлению министерством иностранных дел и дипломатическими учреждениями, размещенными за границей (посольства и генеральные консульства Кыргызской Республики в странах пребывания); управление информационными и культурными службами, предназначенными для ведения внешней деятельности,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регулярная подписка и специальные взносы для обеспечения общих текущих расходов международных организаций.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ИНОСТРАННАЯ ЭКОНОМИЧЕСКАЯ ПОМОЩЬ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70121 Иностранная экономическая помощь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службами по оказанию экономической помощи, аккредитованными при иностранных правительствах; управление программами технической помощи и подготовки кадров, включая программы выплаты стипендий,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экономическая помощь в виде грантов (в денежной или натуральной форме) или кредитов (независимо от взимаемых по ним процентов).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7013 ОБЩИЕ СЛУЖБЫ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70131 Общие вопросы кадрового обслуживания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общими вопросами государственной политики кадрового обслуживания, включая разработку и осуществление общей кадровой политики и процедур, охватывающих вопросы отбора работников и повышения их в должности, тарификации, описания, оценки и классификации должностей, контроль за соблюдением норм, регулирующих государственную службу, и т.п.</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70132 Службы планирования и статистические службы общего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службами экономического и социального планирования, а также управление статистическими службами общего назначения, включая разработку социально-экономических, статистических планов и программ общего назначения, их координацию и регулярный контроль за их осуществлением;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фонды, распределяемые Президентом, Правительством Кыргызской Республики и главами областных государственных администраций (губернаторами областей) - Резервные фонды Президента, Правительства Кыргызской Республики и глав областных государственных администраций.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70133 Прочие общие службы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прочими общими службами и услугами, такими как службы по централизованным закупкам и снабжению, учет и хранение государственной документации, архивные службы, а также функции по эксплуатации зданий, принадлежащих Правительству Кыргызской Республики, централизованные гаражи, автопарки, автобазы, централизованные компьютерные службы и службы по обработке данных, службы  по выполнению разовых типографских работ, обслуживающих центральные органы,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70134 Службы по переписи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службами и услугами по переписи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связанным с переписью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7014 ФУНДАМЕНТАЛЬНЫЕ ИССЛЕДОВАНИЯ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Фундаментальные исследования — это экспериментальная или теоретическая деятельность, предпринимаемая главным образом для получения новых знаний об основах явлений и наблюдаемых фактов, не преследующая какой-либо конкретной прикладной или практической цели.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70141 Фундаментальные исследования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занимающимися фундаментальными исследованиями;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фундаментальных исследований, осуществляемых неправительственными организациями, такими как коммерческие (частные) научно-исследовательские институты и университеты.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НИОКР, СВЯЗАННЫЕ С ГОСУДАРСТВЕННЫМИ СЛУЖБАМИ ОБЩЕГО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Прикладные исследования - это оригинальная исследовательская деятельность, предпринимаемая для получения новых знаний, но направленная главным образом на достижение конкретной практической цели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Экспериментальная разработка - это систематическая работа, основанная на использовании имеющихся знаний, полученных в результате научных исследований и практического опыта, которая направлена на создание новых материалов, изделий и устройств; на внедрение новых процессов, систем и услуг; или на значительное усовершенствование уже имеющихся материалов, изделий и устройств или процессов, систем и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70151 НИОКР, связанные с государственными службами общего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занимающимися прикладными исследованиями и экспериментальными разработками, связанными с государственными службами общего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связанных с государственными службами общего назначения, которые осуществляются неправительственными организациями, такими как коммерческие или частные научно-исследовательские институты и университеты.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7016  ГОСУДАРСТВЕННЫЕ СЛУЖБЫ ОБЩЕГО НАЗНАЧЕНИЯ,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70161 Выборы и проведение референдумов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службами общего назначения, ведающими такими вопросами, как регистрация избирателей, организация работы избирательных комиссий, проведение выборов Президента Кыргызской Республики, депутатов Жогорку Кенеша Кыргызской Республики и проведение референдумов.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70162 Драгоценные металлы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службами, контролирующими разработку и добычу драгоценных металлов, их оценку и уровень накопления.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70163 Прочие учреждения общего назначения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службами общего назначения, которые не могут быть отнесены к вышеперечисленным группам.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70169 Другие услуги государственной службы общего назначения,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функции по управлению Программами государственных инвестиций, управлению и распределению капитальных затрат (управления капитального строительства, департаменты жилищного строительства, муниципальные управления капитального и жилищного строительства),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7017 ОПЕРАЦИИ, СВЯЗАННЫЕ С ГОСУДАРСТВЕННЫМ ДОЛГОМ И ЦЕННЫМИ БУМАГАМИ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70171 Операции, связанные с погашением государственного долга и ценных бумаг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и мониторинг выплат процентов, комиссионных, штрафов и других издержек, связанных с гарантированием правительственных внутренних и внешних займов, а также расходов, связанных с  размещением государственных ценных бумаг.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70172 Основные суммы государственного долга и ценных бумаг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операциями, связанными с учетом выплат основной суммы государственного долга по предоставленным займам и кредитам, международными финансовыми организациями и институтами, а также правительствами других стран (внешний долг) и по внутренним обязательствам Правительства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операциями, связанными с учетом выплат основной суммы по ценным бумагам.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ТРАНСФЕРТЫ И ССУДЫ МЕСТНЫМ БЮДЖЕТАМ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трансферты, предоставляемые по межбюджетным отношениям, возникающим между органами государственного управления различного уровня.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70181 Выравнивающие трансферты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трансферты, предоставляемые органам государственного управления различного уровня, в качестве финансовой помощи для выравнивания уровня бюджетной обеспеченности территориальных единиц.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70182 Целевые трансферты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трансферты, предоставляемые из одного уровня бюджета в другой бюджет на определенные цели.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70183 Ссуды местным бюджетам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бюджетные ссуды, предоставляемые местным бюджетам на возвратной, срочной и беспроцентной основе, которые предоставляются на определенные сроки с условиями обязательного возврата.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70184 Ассигнования из республиканского бюджета  в бюджет Фонда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Предоставление ассигнований Фонду обязательного медицинского страхования для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 финансирования базового государственного и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 финансирования дополнительной программы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 финансирования льготного лекарственного обеспечения по Программе государственных гарантий;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 других целей, установленных законодательством.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70185 Ассигнования из республиканского бюджета  в бюджет Социального фонда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Предоставление ассигнований в бюджет Социального фонда для: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 компенсации дополнительных расходов или потерь доходов бюджета Социального фонда, образовавшихся в результате принятия нормативных правовых актов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 обеспечения финансирования расходов при делегировании полномочий Правительства по государственным социальным выплатам на основании закона или договора.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 финансирования базовой части пенсии;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 финансирования компенсационных выплат пенсионерам за электрическую энергию;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 финансирования пенсий военнослужащих;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 финансирования единовременного пособия по страховому случаю военнослужащих;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 финансирования пенсии многодетным матерям и матерям инвалидов с детства, лицам, проживавшим и работавшим в условиях высокогорья, в отдаленных и труднодоступных зонах;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 финансирования надбавок к пенсиям;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 других целей, установленных законодательством.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Ассигнования из республиканского бюджета используются исключительно по целевому назначению.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ОБОРОНА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7021  ВООРУЖЕННЫЕ СИЛЫ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70211 Воинские соединения, части и учреждения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вооруженных сил и обороны;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силами наземной, противовоздушной обороны; управление инженерными и транспортными войсками, войсками связи, разведкой, и другими нестроевыми службами; управление резервными оборонными частями и вспомогательными службами оборонно</w:t>
      </w:r>
      <w:r w:rsidRPr="0053394C">
        <w:rPr>
          <w:rFonts w:ascii="Arial" w:eastAsia="Times New Roman" w:hAnsi="Arial" w:cs="Arial"/>
          <w:color w:val="000000"/>
          <w:sz w:val="20"/>
          <w:szCs w:val="20"/>
          <w:lang w:eastAsia="ru-RU"/>
        </w:rPr>
        <w:softHyphen/>
        <w:t>го назначения, оказание им поддержки по управлению строительством и расквартированием войск, обеспечением финансово-хозяйственной деятельности и бытового обслуживания;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управлению военными комиссариатами в области вооруженных сил и обороны.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70213 Пограничная служба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охраны государственных границ Кыргызской Республики, а также оказание им поддержки по финансово-экономическим и хозяйственным вопросам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70215 Другие оборонные формирования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оборонные формирования, не отнесенные к  вышеперечисленным функциям.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МЕРОПРИЯТИЯ ПО ГРАЖДАНСКОЙ ЗАЩИТЕ И ЧРЕЗВЫЧАЙНЫМ СИТУАЦИЯМ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70221 Гражданская защита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гражданской защиты и связанными с ней услугами; разработка планов действий при различных вариантах обстановки; проведение учений с привлечением гражданских организаций и населения; оказание содействия при чрезвычайных ситуациях и стихийных бедствиях.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силами гражданской защиты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70222 Чрезвычайные ситуации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мероприятиями по предупреждению и ликвидации последствий стихийных бедствий; разработка планов действий при различных вариантах обстановки; обучение с привлечением гражданских организаций и населения; оказание содействия пострадавшим при чрезвычайных ситуациях и стихийных бедствиях.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формированиями по предупреждению и ликвидации последствий стихийных бедствий гражданской обороны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 рамках инвестиционных проектов вопросами по управлению  комплекса заблаговременно проводимых мероприятий, направляемых на максимально возможное уменьшение риска возникновения чрезвычайных ситуаций, сохранение жизни и здоровья людей, снижение размеров ущерба в случае их возникновения.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Включает: Широкий круг защитных и других мер, начиная от строительства более прочных берегоукрепительных сооружений до таких процедурных мероприятий, как выработка стандартных методов оценки риска стихийных бедствий при планировании социально-экономического развития территорий с привлечением органов государственной власти, органов местного самоуправления, предприятий и организаций, гражданского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70223 Прочие мероприятия по гражданской защите и чрезвычайным ситуациям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по управлению мероприятиями по чрезвычайным ситуациям и гражданской защите, разработка планов действий при различных вариантах обстановки; проведение учений с привлечением гражданских организаций и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службами и подразделениями по оказанию услуг при проведении мероприятий по чрезвычайным ситуациям; управление мероприятиями по защите гражданского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ИНОСТРАННАЯ ВОЕННАЯ ПОМОЩЬ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70231  Иностранная военная помощь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военной помощи и управление органами по оказанию военной помощи, аккредитованными при иностранных правительствах или приданными международным военным организациям или союзам;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военная помощь в виде грантов (в денежной или натуральной форме), кредитов (независимо от взимаемых по ним процентов); уча</w:t>
      </w:r>
      <w:r w:rsidRPr="0053394C">
        <w:rPr>
          <w:rFonts w:ascii="Arial" w:eastAsia="Times New Roman" w:hAnsi="Arial" w:cs="Arial"/>
          <w:color w:val="000000"/>
          <w:sz w:val="20"/>
          <w:szCs w:val="20"/>
          <w:lang w:eastAsia="ru-RU"/>
        </w:rPr>
        <w:softHyphen/>
        <w:t>стие в миротворческих силах по поддержанию мира, включая предоставление воинских контингентов.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НИОКР В ОБЛАСТИ ОБОРОНЫ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70241 НИОКР в области обороны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обороной;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связанных с обороной, которые осуществляются неправительственными организациями.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ОБОРОНЫ,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70253 Прочие услуги в области обороны,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Военного суда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Военной прокуратуры Кыргызской Республики по обеспечению выполнения законов и законодательных актов, связанных с обороной,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поддержка в отношении таких видов деятельности, как разработка общей политики, планов, программ, связанных с обороной, руководство ими, их координация и контроль за их осуществлением; подготовка и распространение информации общего характера, техничес</w:t>
      </w:r>
      <w:r w:rsidRPr="0053394C">
        <w:rPr>
          <w:rFonts w:ascii="Arial" w:eastAsia="Times New Roman" w:hAnsi="Arial" w:cs="Arial"/>
          <w:color w:val="000000"/>
          <w:sz w:val="20"/>
          <w:szCs w:val="20"/>
          <w:lang w:eastAsia="ru-RU"/>
        </w:rPr>
        <w:softHyphen/>
        <w:t>кой документации и сбор статистических данных по вопросам обороны; и т.д., то есть вопросы обороны и связанные с ними услуги, которые не могут быть отнесены к вышеперечисленным группам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70259 Другие услуги в области обороны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Программами государственных инвестиций, капитальными затратами в области обороны,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  ОБЩЕСТВЕННЫЙ ПОРЯДОК И БЕЗОПАСНОСТЬ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ПРАВООХРАНИТЕЛЬНЫЕ ОРГАНЫ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70311 Органы внутренних дел</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органов внутренних дел и связанными с ней услугами, включая регистрацию иностранных граждан, ведение документации на арестованных и связанной с оперативной работой по обеспечению правопорядка, розыскные службы, регулирование и контроль дорожного движения, управление на воздушном и железнодорожном транспорте, управление регулярными и вспомогательными подразделениями правоохранительных органов, организации работы специальных отрядов быстрого реагирования, подразделений специального назначения, патрульно-постовой службы, службы по контролю наркотиков, кинологическим центром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органов внутренних дел .</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70313 Органы национальной безопасности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по обеспечению национальной безопасности государства.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70314 Таможенные органы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таможенных органов и связанными с ней услугами, включая регистрацию, досмотр, декларирование грузов, таможенное сопровождение грузов и проведение процедур таможенного контроля.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70316 Службы финансовой полиции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финансовой полиции и связанными с ней услугами, включая финансовые расследования, аудит и ведение финансовой документации, предупреждение контрабандной деятельности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70317 Органы государственной охраны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органов  государственной охраны и связанными с ней услугами.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70319 Прочие услуги правоохранительных органов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прочих служб по обеспечению бесперебойного функционирования правоохранительных органов (Учебно-тренировочные центры, Строительно-монтажное управление, Пошивочные мастерские, Типографии, Швейные фабрики, Службы материально технического обеспечения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оказание поддержки в отношении такой деятельности, как нарушения общественного порядка и безопасности несовершеннолетними, руководство ими, их координация и контроль за их осуществлением;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оказание поддержки в отношении такой деятельности, связанной с вопросами адаптации и определения несовершеннолетних правонарушителей в интернаты, детские дома, введение разъяснительно-воспитательной работы среди несовершеннолетних и их реабилитации.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прочих служб по созданию необходимых материально-технических условий для эффективной работы правоохранительных органов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оказание поддержки в отношении такой деятельности, связанной с вопросами нарушения общественного порядка и безопасности взрослой части населения, руководство ими, их координация и контроль за их осуществлением;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ПОЖАРНАЯ ОХРАНА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70321 Пожарная охрана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по борьбе с пожарами и их предупреждению, а также контроль по соблюдению противопожарной безопасности.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СУДЫ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70331 Конституционный суд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Конституционного суда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70332 Верховный суд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Верховного суда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70333 Судебные органы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судов и судебных органов, а также службы по обеспечению деятельности судебной системы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областных, районных и городских гражданских судов и судебных органов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межрайонных судов и судебных органов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70337 Омбудсмен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Омбудсмена по обеспечению соблюдения прав и защиты интересов граждан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70338 Прокуратура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деятельностью органов прокуратуры Кыргызской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70339 Прочие услуги судебных органов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прочие услуги судебных органов, не отнесенные к вышеперечисленным категориям функций, в том числе услуги по реализации судебно-экспертной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ТЮРЬМЫ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70341 Тюрьмы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тюрьмами, исправительными учреждениями (исправительно-трудовыми учреждениями) и другими местами заключения для лиц, совершивших преступления,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7036 ВОПРОСЫ ОБЩЕСТВЕННОГО ПОРЯДКА И БЕЗОПАСНОСТИ,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70364 Исполнение решений суда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выплаты по возмещению материального и морального ущербов, штрафов, других выплат в пользу юридических и физических лиц, взыскиваемых с Правительства Кыргызской Республики по решению судов и судебных органов, вступивших в законную силу.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70365 Мероприятия по предупреждению жестокого обращения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оказание поддержки в отношении деятельности, связанной с вопросами по предупреждению пыток и других жестоких, бесчеловечных или унижающих достоинство видов обращения и наказания;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осуществление регулярных превентивных посещений мест лишения и ограничения свободы;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разработка  методологии и ежегодной программы превентивных посещений мест лишения и ограничения свободы.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70369 Другие услуги учреждений правопорядка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программами государственных инвестиций, капитальными затратами в области общественного порядка и безопасности,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 ЭКОНОМИЧЕСКИЕ ВОПРОСЫ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ОБЩИЕ ЭКОНОМИЧЕСКИЕ ВОПРОСЫ И ДЕЛИМИТАЦИЯ ГРАНИЦ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70411  Общие экономические вопросы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общими экономическими вопросами и услугами, включая общие внешнеэкономические вопросы; разработка и осуществление общей экономической политики; обеспечение связи между различными государственными учреждениями и между правительством и деловыми кругами;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регулирование или оказание поддержки общей экономической деятельности, такой как экспорт и импорт в целом, товарный рынок и рынок ценных бумаг, общий контроль над доходами, общие вопросы содействия развитию торговли, общее регулирование монопольной деятельности и других ограничений в отношении торговли и доступа на рынок и т.д.; контроль за банковской и денежно-кредитной системой;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учреждениями, ведающими выдачей патентов, товарных знаков, вопросами авторского права, регистрацией имущества, регистрацией компаний, метеопрогнозами, стандартами, проведением гидрологи</w:t>
      </w:r>
      <w:r w:rsidRPr="0053394C">
        <w:rPr>
          <w:rFonts w:ascii="Arial" w:eastAsia="Times New Roman" w:hAnsi="Arial" w:cs="Arial"/>
          <w:color w:val="000000"/>
          <w:sz w:val="20"/>
          <w:szCs w:val="20"/>
          <w:lang w:eastAsia="ru-RU"/>
        </w:rPr>
        <w:softHyphen/>
        <w:t>ческих обследований, геодезических изысканий и т.д.,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осуществлению общей экономической политики и реализации государственных программ.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70412  Делимитация границ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по делимитации государственных границ со странами, прилегающими к территории Кыргызской Республики, включая общие внешнеэкономические вопросы; разработка и осуществление общей экономической политики; обеспечение связей между различными государственными учреждениями и между правительствами других стран;</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осуществлению делимитации границ.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70413  Мероприятия в рамках Всемирной торговой организации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по регулированию проблем, оказывающих влияние на многосторонние торговые отношения, и контроль за реализацией торговых соглашений (включая торговлю услугами и вопросы торговых аспектов прав интеллектуальной собственности);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режима наибольшего благоприятствования (РНБ) в торговле;  предоставление национального режима (НР) товарам и услугам иностранного происхождения;  регулирование торговли преимущественно тарифными методами;  разрешение торговых споров путем консультаций и переговоров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СЕЛЬСКОЕ ХОЗЯЙСТВО,  ЛЕСНОЕ ХОЗЯЙСТВО, РЫБОЛОВСТВО И ОХОТА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70421 Сельское хозяйство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сельского хозяйства; сохранение или увеличение площадей пахотных земель; аграрная реформа и заселение земель; контроль над сельскохозяйственным производством и его регулирование;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систем борьбы с наводнениями, ирригационных и дренажных систем, включая предоставление грантов, кредитов или субсидий для проведения таких работ;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программами или планами стабилизации, регулирования и контроля цен на сельскохозяйствен</w:t>
      </w:r>
      <w:r w:rsidRPr="0053394C">
        <w:rPr>
          <w:rFonts w:ascii="Arial" w:eastAsia="Times New Roman" w:hAnsi="Arial" w:cs="Arial"/>
          <w:color w:val="000000"/>
          <w:sz w:val="20"/>
          <w:szCs w:val="20"/>
          <w:lang w:eastAsia="ru-RU"/>
        </w:rPr>
        <w:softHyphen/>
        <w:t>ную продукцию, доходов фермеров либо оказание им поддержки; управление услугами в области агропропаганды, ветеринарными услугами, оказываемыми фермерским и крестьянским хозяйствам, услугами по борьбе с сельскохозяйственными вредителями, проверке качества семян и их сортировке, а также оказание им содействия;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сельскохозяйственным вопросам и услугам;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фермерам в связи с сельскохозяйственной деятельностью, включая выплаты для ограничения или поощрения производства конкретных сельскохозяйственных культур, за обработку земель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70422 Лесное хозяйство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лесного хозяйства; сохранение, расширение, рациональное использование, контроль за эксплуатацией лесных ресурсов и выдачей лицензий на рубку леса, и их регулирование;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работами по лесовосстановлению, услугами по борьбе с вредителями, услугами по борьбе с пожарами и их предупреждению, услугами по распространению знаний, предоставляемыми лицам и организациям, занимающимся лесным хозяйством, а также оказание им содействия;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развития лесного хозяйства;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деятельности в области лесного хозяйства.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70423 Рыболовство и охота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управлению рыболовством и охотой, как в коммерческих, так и в спортивных целях. Перечисленные ниже вопросы и услуги в области рыболовства и охоты относятся к видам деятельности, осуществляемым за пределами природных парков и заповедников.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рыболовства и охоты; охрана, разведение и рациональное использование рыбных запасов и поголовья диких животных; контроль за рыболовством в речных, прибрежных и озерных водах, разведением рыбы, охотой на диких животных и выда</w:t>
      </w:r>
      <w:r w:rsidRPr="0053394C">
        <w:rPr>
          <w:rFonts w:ascii="Arial" w:eastAsia="Times New Roman" w:hAnsi="Arial" w:cs="Arial"/>
          <w:color w:val="000000"/>
          <w:sz w:val="20"/>
          <w:szCs w:val="20"/>
          <w:lang w:eastAsia="ru-RU"/>
        </w:rPr>
        <w:softHyphen/>
        <w:t>чей лицензий на рыбную ловлю и охоту, и их регулирование;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рыбопитомниками, услугами по распространению знаний, деятельностью по заселе</w:t>
      </w:r>
      <w:r w:rsidRPr="0053394C">
        <w:rPr>
          <w:rFonts w:ascii="Arial" w:eastAsia="Times New Roman" w:hAnsi="Arial" w:cs="Arial"/>
          <w:color w:val="000000"/>
          <w:sz w:val="20"/>
          <w:szCs w:val="20"/>
          <w:lang w:eastAsia="ru-RU"/>
        </w:rPr>
        <w:softHyphen/>
        <w:t>нию территорий животными или по селекционному отстрелу и т.д., а также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в области рыболовства и охоты;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коммерческого рыболовства и охоты, включая создание или содержание рыбопитомников.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70424 Водное хозяйство и мелиорация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мелиорации и водных систем; орошение или увеличение орошаемых площадей пахотных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мелиоративных систем, включая предоставление грантов, кредитов или субсидий для проведения таких работ;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услугами орошения сельскохозяйственных угодий;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водного хозяйства и мелиорации;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фермерам в связи с  деятельностью по мелиорации и орошению земель.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70429 Прочие услуги сельского хозяйства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сельского хозяйства, не отнесенных к другим функциям 7094.</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ТОПЛИВО И ЭНЕРГЕТИКА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70431  Уголь и другие виды твердого минерального топлива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охвату всех видов угля, бурого угля, древесных материалов, независимо от метода их добычи или обогащения, а также превращения этих видов топлива в другие виды, такие как кокс или газ.</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относящимися к твердому минеральному топливу; сохране</w:t>
      </w:r>
      <w:r w:rsidRPr="0053394C">
        <w:rPr>
          <w:rFonts w:ascii="Arial" w:eastAsia="Times New Roman" w:hAnsi="Arial" w:cs="Arial"/>
          <w:color w:val="000000"/>
          <w:sz w:val="20"/>
          <w:szCs w:val="20"/>
          <w:lang w:eastAsia="ru-RU"/>
        </w:rPr>
        <w:softHyphen/>
        <w:t>ние, разведка, разработка и рациональное использование ресурсов твердого минерального топлива; контроль за добычей, переработкой, распределением и использованием твердого минерального топлива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в области добычи, переработки, распределения угля и других видов топлива;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производства твердого минерального топлива, производства кокса и брикетов или промышленного газа.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70432 Нефть и природный газ</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в области природного газа, сжиженных нефтяных газов и нефтезаводских газов, а также нефти, получаемых из скважин или других источников, таких как сланец или битуминозный песчаник.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связанными с нефтью и природным газом; сохранение, разведка и разработка нефтяных ресурсов и ресурсов природного газа; контроль за добычей и переработкой нефти и природного газа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касающимся нефти и природного газа;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нефтедобывающей отрасли и отраслей очистки сырой нефти и соответствующих жидких и газообразных продуктов.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70435  Тепло- и электроэнергетика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по источникам тепло- и  электроэнергии и газа, по  источникам энергии ветра и солнечной тепловой энергии;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тепло- и  электроэнергии и газа; сохранение и рациональное использование тепло- и  электроэнергетических ресурсов и газа; производство, передача и распределение энергетических ресурсов и продуктов (тепла в виде пара, горячей воды или горячего воздуха, электроэнергии, газа)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эксплуатация некоммерческих систем тепло- и электроснабжения и газоснабжения;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в области тепло- и электроэнергетики и газа;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тепло- и  электроэнергетики и систем газоснабжения, для содействия использованию энергетических ресурсов и продуктов.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ГОРНОДОБЫВАЮЩАЯ ПРОМЫШЛЕННОСТЬ, ОБРАБАТЫВАЮЩАЯ ПРОМЫШЛЕННОСТЬ И СТРОИТЕЛЬСТВО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70441 Добыча  минеральных ресурсов, за исключением  минерального топлива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добычи металлосодержащих минералов, песка, глины, камня, химического сырья и удобрений, соли, драгоценных камней, асбеста, гипса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относящимися к горнодобывающей промышленности и минеральным ресурсам; сохранение, разведка, разработка и рациональное использование минеральных ресурсов; контроль за разведкой, добычей, сбытом и другими аспектами добычи минеральных ресурсов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относящимся к горнодобывающей промышленности и минеральным ресурсам;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коммерческой деятельности по добыче минеральных ресурсов.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70442  Обрабатывающая промышленность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относящимися к обрабатывающей промышленности; развитие, расширение или совершенствование деятельности обрабатывающей промышленности; контроль за строительством и эксплуатацией предприятий обрабатывающей промышленности и их регулирование; обеспечение связи с ассоциациями производителей и другими организациями, занимающимися вопросами и услугами в области производства готовых промышленных изделий;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 деятельности обрабатывающей промышленности и о ее продукции;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предприятий обрабатывающей промышленности.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70443  Строительство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относящимися к строительству; контроль за строительством жилых объектов  и объектов социально-культурного назначения; разработка строительных стандартов и контроль за их соблюдением;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относящимся к строительству.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70444 Прочие услуги в горнодобывающей промышленности, обрабатывающей промышленности и строительстве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общими вопросами и услугами, относящимися к обрабатывающей промышленности и строительству, инспектирование и администрирование предприятий обрабатывающей промышленности и строительства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прочей деятельности, связанной с  обрабатывающей промышленностью и строительством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ТРАНСПОРТ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70451 Автодорожный транспорт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касающимися эксплуатации, использования, строительства, технического обслуживания и ремонта систем автодорожного транспорта и соответствующих сооружений (дороги, мосты, туннели, стоянки, автовокзалы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деятельностью пользователей автодорожного транспорта и ее регулирование (проверка технического состояния автомоби</w:t>
      </w:r>
      <w:r w:rsidRPr="0053394C">
        <w:rPr>
          <w:rFonts w:ascii="Arial" w:eastAsia="Times New Roman" w:hAnsi="Arial" w:cs="Arial"/>
          <w:color w:val="000000"/>
          <w:sz w:val="20"/>
          <w:szCs w:val="20"/>
          <w:lang w:eastAsia="ru-RU"/>
        </w:rPr>
        <w:softHyphen/>
        <w:t>лей, спецификация размеров и нагрузки для пассажирского и грузового, автодорожного транспорта, установление продолжительности рабочего дня для водителей рейсовых и междуго</w:t>
      </w:r>
      <w:r w:rsidRPr="0053394C">
        <w:rPr>
          <w:rFonts w:ascii="Arial" w:eastAsia="Times New Roman" w:hAnsi="Arial" w:cs="Arial"/>
          <w:color w:val="000000"/>
          <w:sz w:val="20"/>
          <w:szCs w:val="20"/>
          <w:lang w:eastAsia="ru-RU"/>
        </w:rPr>
        <w:softHyphen/>
        <w:t>родных автобусов и грузовых автомобилей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работой систем автодорожного транспорта и ее регулирование (предоставление привилегий, установление тарифов на грузовые перевозки и платы за проезд на пассажирском транспорте, графиков и интервалов движения транспорта и т.д.); контроль за строительством, техническим обслуживанием и ремонтом дорог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некоммерческих систем автодорожного транспорта и относящихся к ним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 работе систем автодорожного транспорта и дорожном строительстве;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эксплуатации, строительству, техническому обслуживанию и ремонту или модернизации систем автодорожного транспорта и относящихся к ним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70452 Водный транспорт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касающимися эксплуатации, использования, строительства, технического обслуживания и ремонта систем внутреннего, прибрежного и морского водного транспорта и относящихся к ним сооружений (порты, доки, навигационные средства и оборудо</w:t>
      </w:r>
      <w:r w:rsidRPr="0053394C">
        <w:rPr>
          <w:rFonts w:ascii="Arial" w:eastAsia="Times New Roman" w:hAnsi="Arial" w:cs="Arial"/>
          <w:color w:val="000000"/>
          <w:sz w:val="20"/>
          <w:szCs w:val="20"/>
          <w:lang w:eastAsia="ru-RU"/>
        </w:rPr>
        <w:softHyphen/>
        <w:t>вание, каналы, мосты, туннели, фарватеры, волноломы, пирсы, верфи, терминалы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деятельностью пользователей водного транспорта и ее регулирование (регистрация, лицензирование и инспектирование судов и команд, правила, касающиеся безопасности пасса</w:t>
      </w:r>
      <w:r w:rsidRPr="0053394C">
        <w:rPr>
          <w:rFonts w:ascii="Arial" w:eastAsia="Times New Roman" w:hAnsi="Arial" w:cs="Arial"/>
          <w:color w:val="000000"/>
          <w:sz w:val="20"/>
          <w:szCs w:val="20"/>
          <w:lang w:eastAsia="ru-RU"/>
        </w:rPr>
        <w:softHyphen/>
        <w:t>жиров и грузов, и т.д.), контроль за работой систем водного транспорта и ее регулирование (предоставление привилегий, установление фрахтовых и пассажирских тарифов, времени движения транспортных средств и частоты рейсов и т.д.); контроль за строительством, техническим обслуживанием, ремонтом сооружений водного транспорта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некоммерческих систем и средств водного транспорта (таких как паромы, пароходы, теплоходы);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 работе систем водного транспорта и строительстве сооружений водного транспорта;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эксплуатации, строительству, техническому обслуживанию и ремонту или модернизации систем водного транспорта и относя</w:t>
      </w:r>
      <w:r w:rsidRPr="0053394C">
        <w:rPr>
          <w:rFonts w:ascii="Arial" w:eastAsia="Times New Roman" w:hAnsi="Arial" w:cs="Arial"/>
          <w:color w:val="000000"/>
          <w:sz w:val="20"/>
          <w:szCs w:val="20"/>
          <w:lang w:eastAsia="ru-RU"/>
        </w:rPr>
        <w:softHyphen/>
        <w:t>щихся к ним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70453 Железнодорожный транспорт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касающимися эксплуатации, использования, строительства или технического обслуживания и ремонта систем железнодорожного транспорта и относящихся к ним сооружений (железнодорожное полотно, вокзалы, туннели, мосты, насыпи, выемки для прокладки железнодорожного пути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деятельностью пользователей железнодорожного транспорта и ее регулирование (состояние подвижного состава, состояние железнодорожного полотна, безопасность пассажиров и грузов и т.д.); контроль за работой систем железнодорожного транспорта и ее регулирование (предоставление привилегий, установление тарифов на грузовые и пассажирские железнодорожные перевозки, времени движения транспортных средств и частоты рейсов и т.д.); контроль за строительством, тех</w:t>
      </w:r>
      <w:r w:rsidRPr="0053394C">
        <w:rPr>
          <w:rFonts w:ascii="Arial" w:eastAsia="Times New Roman" w:hAnsi="Arial" w:cs="Arial"/>
          <w:color w:val="000000"/>
          <w:sz w:val="20"/>
          <w:szCs w:val="20"/>
          <w:lang w:eastAsia="ru-RU"/>
        </w:rPr>
        <w:softHyphen/>
        <w:t>ническим обслуживанием и ремонтом железных дорог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некоммерческих систем железнодорожного транспорта и относящихся к ним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 работе систем железнодорожного транспорта и строительстве железных дорог;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эксплуатации, строительству, техническому обслуживанию и ремонту или модернизации систем железнодорожного транспор</w:t>
      </w:r>
      <w:r w:rsidRPr="0053394C">
        <w:rPr>
          <w:rFonts w:ascii="Arial" w:eastAsia="Times New Roman" w:hAnsi="Arial" w:cs="Arial"/>
          <w:color w:val="000000"/>
          <w:sz w:val="20"/>
          <w:szCs w:val="20"/>
          <w:lang w:eastAsia="ru-RU"/>
        </w:rPr>
        <w:softHyphen/>
        <w:t>та и относящихся к ним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70454 Воздушный транспорт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касающимися эксплуатации, использования, строительства, технического обслуживания и ремонта систем воздушного транспорта и относящихся к ним со</w:t>
      </w:r>
      <w:r w:rsidRPr="0053394C">
        <w:rPr>
          <w:rFonts w:ascii="Arial" w:eastAsia="Times New Roman" w:hAnsi="Arial" w:cs="Arial"/>
          <w:color w:val="000000"/>
          <w:sz w:val="20"/>
          <w:szCs w:val="20"/>
          <w:lang w:eastAsia="ru-RU"/>
        </w:rPr>
        <w:softHyphen/>
        <w:t>оружений (аэропорты, взлетно-посадочные полосы, аэровокзалы, ангары, аэронавигационные средства и оборудование, средства контроля за полетами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деятельностью пользователей воздушного транспорта и ее регулирование (регистра</w:t>
      </w:r>
      <w:r w:rsidRPr="0053394C">
        <w:rPr>
          <w:rFonts w:ascii="Arial" w:eastAsia="Times New Roman" w:hAnsi="Arial" w:cs="Arial"/>
          <w:color w:val="000000"/>
          <w:sz w:val="20"/>
          <w:szCs w:val="20"/>
          <w:lang w:eastAsia="ru-RU"/>
        </w:rPr>
        <w:softHyphen/>
        <w:t>ция, лицензирование и инспектирование воздушных судов, пилотов, экипажей и наземных команд, правила безопасности пассажиров, расследование происшествий на воздушном транспорте и т.д.); контроль за работой систем воздушного транспорта и ее регулирование (распреде</w:t>
      </w:r>
      <w:r w:rsidRPr="0053394C">
        <w:rPr>
          <w:rFonts w:ascii="Arial" w:eastAsia="Times New Roman" w:hAnsi="Arial" w:cs="Arial"/>
          <w:color w:val="000000"/>
          <w:sz w:val="20"/>
          <w:szCs w:val="20"/>
          <w:lang w:eastAsia="ru-RU"/>
        </w:rPr>
        <w:softHyphen/>
        <w:t>ление трасс, установление тарифов на грузовые и пассажирские авиаперевозки, частоты рейсов и уровней обслуживания и т.д.); контроль за строительством, техническим обслуживанием и ре</w:t>
      </w:r>
      <w:r w:rsidRPr="0053394C">
        <w:rPr>
          <w:rFonts w:ascii="Arial" w:eastAsia="Times New Roman" w:hAnsi="Arial" w:cs="Arial"/>
          <w:color w:val="000000"/>
          <w:sz w:val="20"/>
          <w:szCs w:val="20"/>
          <w:lang w:eastAsia="ru-RU"/>
        </w:rPr>
        <w:softHyphen/>
        <w:t>монтом сооружений воздушного транспорта и регулирование этих вопросов;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некоммерческих служб и сооружений общественного воздушного транспорта;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 работе систем воздушного транспорта и о строительстве сооруже</w:t>
      </w:r>
      <w:r w:rsidRPr="0053394C">
        <w:rPr>
          <w:rFonts w:ascii="Arial" w:eastAsia="Times New Roman" w:hAnsi="Arial" w:cs="Arial"/>
          <w:color w:val="000000"/>
          <w:sz w:val="20"/>
          <w:szCs w:val="20"/>
          <w:lang w:eastAsia="ru-RU"/>
        </w:rPr>
        <w:softHyphen/>
        <w:t>ний, относящихся к воздушному транспорту;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эксплуатации, строительству, техническому обслуживанию и ремонту или модернизации систем воздушного транспорта и относящихся к ним сооружений.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70455  Трубопроводы и другие транспортны системы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касающимися эксплуатации, использования, строительства, технического обслуживания и ремонта трубопроводов и других транспортных систем (фуникулеры, канатные и подвесные дороги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деятельностью пользователей трубопроводов и других транспортных систем и ее регулирование (регистрация, выдача лицензий, проверка оборудования, квалификация операторов и их подготовка, правила техники безопасности и т.д.); контроль за работой трубопроводов и других транспортных систем и ее регулирование (предоставление привилегий, установление тари</w:t>
      </w:r>
      <w:r w:rsidRPr="0053394C">
        <w:rPr>
          <w:rFonts w:ascii="Arial" w:eastAsia="Times New Roman" w:hAnsi="Arial" w:cs="Arial"/>
          <w:color w:val="000000"/>
          <w:sz w:val="20"/>
          <w:szCs w:val="20"/>
          <w:lang w:eastAsia="ru-RU"/>
        </w:rPr>
        <w:softHyphen/>
        <w:t>фов, частоты и уровней обслуживания и т.д.); контроль за строительством, техническим обслуживанием и ремонтом трубопроводов и других транспортных систем;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некоммерческих трубопроводов и других транспортных систем;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об эксплуатации и строительстве трубопроводов и других транс</w:t>
      </w:r>
      <w:r w:rsidRPr="0053394C">
        <w:rPr>
          <w:rFonts w:ascii="Arial" w:eastAsia="Times New Roman" w:hAnsi="Arial" w:cs="Arial"/>
          <w:color w:val="000000"/>
          <w:sz w:val="20"/>
          <w:szCs w:val="20"/>
          <w:lang w:eastAsia="ru-RU"/>
        </w:rPr>
        <w:softHyphen/>
        <w:t xml:space="preserve"> портных систем;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эксплуатации, строительству, техническому обслуживанию и ремонту или модернизации трубопроводов и других транспортных систем.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70459 Прочие транспортные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прочими вопросами и услугами, касающимися эксплуатации, использования, строительства, технического обслуживания и ремонта систем  транспорта и соответствующих сооружений (дороги, мосты, туннели, стоянки, автовокзалы, аэропорты, порты, вокзалы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деятельностью пользователей  транспорта и ее регулирование;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 работе прочих транспортных систем.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7046  СВЯЗЬ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70461 Фельдслужба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касающимися фельдъегерской службы.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службам, предоставляющим услуги фельдъегерской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70462  Информационно-комуникационные технологии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 предоставление услуг, касающихся обеспечения информационно-коммуникационными технологиями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в области информационно-коммуникационных технологий.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70469  Прочие услуги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касающимися строительства, расширения, совершенствова</w:t>
      </w:r>
      <w:r w:rsidRPr="0053394C">
        <w:rPr>
          <w:rFonts w:ascii="Arial" w:eastAsia="Times New Roman" w:hAnsi="Arial" w:cs="Arial"/>
          <w:color w:val="000000"/>
          <w:sz w:val="20"/>
          <w:szCs w:val="20"/>
          <w:lang w:eastAsia="ru-RU"/>
        </w:rPr>
        <w:softHyphen/>
        <w:t>ния, эксплуатации, технического обслуживания и ремонта систем связи (систем почтовой, теле</w:t>
      </w:r>
      <w:r w:rsidRPr="0053394C">
        <w:rPr>
          <w:rFonts w:ascii="Arial" w:eastAsia="Times New Roman" w:hAnsi="Arial" w:cs="Arial"/>
          <w:color w:val="000000"/>
          <w:sz w:val="20"/>
          <w:szCs w:val="20"/>
          <w:lang w:eastAsia="ru-RU"/>
        </w:rPr>
        <w:softHyphen/>
        <w:t>фонной, телеграфной, беспроводной и спутниковой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регулирование работы систем связи (предоставление привилегий, присвоение частот, определение обслуживаемых рынков и тарифов, по которым должна производиться оплата услуг, и т. 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в области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строительству, эксплуатации, техническому обслуживанию и ремонту или модернизации вышеперечисленных систем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7047   ДРУГИЕ ОТРАСЛИ ЭКОНОМИЧЕСКОЙ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70473 Туризм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и услугами в области туризма; реклама и развитие туризма; обеспечение связи с транспортными предприятиями, гостиницами и ресторанами и другими отраслями, получающими доход от туризма;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туристическими бюро в своей стране и за рубежом и т.д.; организация рекламных кампаний, включая выпуск и распространение рекламной и тому подобной литературы;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сбор и публикация статистических данных по туризму.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  НИОКР, СВЯЗАННЫЕ С ЭКОНОМИЧЕСКИМИ ВОПРОСАМИ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70481  НИОКР. Связанные с общими экономическими вопросами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общими экономическими вопросами;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связанных с общими экономическими вопросами, которые осуществляются неправительственными организациями и научно-исследовательскими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70482 НИОКР в области сельского хозяйства, лесного хозяйства, рыболовства и охоты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сельским хозяйством, лесным хозяйством, рыболовством и охотой;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в области сельского хозяйства, лесного хозяйства, рыболовства и охоты, которые осуществляются неправительственными организациями и научно-исследовательскими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70483 НИОКР в области топлива и энергетики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топливом и энергетикой;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в области топлива и энергетики, которые осуществляются неправительственными организациями и научно-исследовательскими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70484 НИОКР, связанные с горнодобывающей промышленностью, обрабатывающей промышленностью и строительством (КУ)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горнодобывающей промышленностью, обрабатывающей промышленностью и строительством;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связанных с горнодобывающей промышленностью, обрабатывающей промышленностью и строительством, которые осуществляются неправительственными организациями, такими как научно-исследовательские институты и университеты.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70485  НИОКР в области транспорта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транспортом;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в области транспорта, которые осуществляются неправительственными организациями, такими как научно-исследовательские институты и университеты.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70486 НИОКР в области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относящиеся к связи;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в области связи, которые осуществляются неправительственными организациями, такими как научно-исследовательские институты и университеты.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70487  НИОКР, связанные с другими отраслями экономической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другими секторами экономики;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связанных с другими секторами экономики, которые осуществля</w:t>
      </w:r>
      <w:r w:rsidRPr="0053394C">
        <w:rPr>
          <w:rFonts w:ascii="Arial" w:eastAsia="Times New Roman" w:hAnsi="Arial" w:cs="Arial"/>
          <w:color w:val="000000"/>
          <w:sz w:val="20"/>
          <w:szCs w:val="20"/>
          <w:lang w:eastAsia="ru-RU"/>
        </w:rPr>
        <w:softHyphen/>
        <w:t>ются неправительственными организациями, такими как научно-исследовательские институты и университеты.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ЭКОНОМИЧЕСКИЕ ВОПРОСЫ,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70491  Экономические вопросы,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поддержка в отношении деятельности, связанной с общими экономическими вопросами и вопросами отдельных секторов экономики, которые не могут быть отне</w:t>
      </w:r>
      <w:r w:rsidRPr="0053394C">
        <w:rPr>
          <w:rFonts w:ascii="Arial" w:eastAsia="Times New Roman" w:hAnsi="Arial" w:cs="Arial"/>
          <w:color w:val="000000"/>
          <w:sz w:val="20"/>
          <w:szCs w:val="20"/>
          <w:lang w:eastAsia="ru-RU"/>
        </w:rPr>
        <w:softHyphen/>
        <w:t>сены ни к одной из вышеперечисленных следующих групп, в том числе формирование электронных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об экономической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70499 Другие услуги по экономическим вопросам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управлению программами государственных инвестиций, капитальные затраты в области экономических вопросов, средства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   ОХРАНА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7051 ОРГАНИЗАЦИЯ СБОРА И УДАЛЕНИЯ ОТХОДОВ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сбора, обработки и удаления отходов;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функции по сбору отходов, включает уборку улиц, площадей, дорог, рынков, городских садов, парков и т.д.; сбор всех видов отходов, как сортируемых по типу продуктов, так и несортируемых, и их транспортиров</w:t>
      </w:r>
      <w:r w:rsidRPr="0053394C">
        <w:rPr>
          <w:rFonts w:ascii="Arial" w:eastAsia="Times New Roman" w:hAnsi="Arial" w:cs="Arial"/>
          <w:color w:val="000000"/>
          <w:sz w:val="20"/>
          <w:szCs w:val="20"/>
          <w:lang w:eastAsia="ru-RU"/>
        </w:rPr>
        <w:softHyphen/>
        <w:t>ку к месту обработки или удаления;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обработка твердых отходов включает любой метод или процесс, предназначенный для изменения физических, химических или биологических свойств или состава любых отходов, с тем чтобы нейтрализовать их, сделать их неопасными для здоровья, более безопасными для транспортировки, удобны</w:t>
      </w:r>
      <w:r w:rsidRPr="0053394C">
        <w:rPr>
          <w:rFonts w:ascii="Arial" w:eastAsia="Times New Roman" w:hAnsi="Arial" w:cs="Arial"/>
          <w:color w:val="000000"/>
          <w:sz w:val="20"/>
          <w:szCs w:val="20"/>
          <w:lang w:eastAsia="ru-RU"/>
        </w:rPr>
        <w:softHyphen/>
        <w:t>ми для утилизации или хранения либо уменьшить их объем;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удаление отходов включает окончательное размещение отходов, которые больше не предполагается использовать в будущем, путем вывоза их на мусорную свалку, помещения в контейнеры, захороне</w:t>
      </w:r>
      <w:r w:rsidRPr="0053394C">
        <w:rPr>
          <w:rFonts w:ascii="Arial" w:eastAsia="Times New Roman" w:hAnsi="Arial" w:cs="Arial"/>
          <w:color w:val="000000"/>
          <w:sz w:val="20"/>
          <w:szCs w:val="20"/>
          <w:lang w:eastAsia="ru-RU"/>
        </w:rPr>
        <w:softHyphen/>
        <w:t>ния в землю, сброса в море или с помощью другого соответствующего метода удаления.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70511 Организация сбора и удаления отходов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системами по сбору, обработке или удалению отходов, контроль за ними, их инспектирование, эксплуатация или оказание им содействия;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содействия эксплуатации, сооружению, техническому обслуживанию и ремонту или модернизации таких систем.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70512 Дезактивация и захоронение радиоактивных отходов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сбор, обработку и захоронение ядерных отходов.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7052  УДАЛЕНИЕ И ОЧИСТКА СТОЧНЫХ ВОД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эксплуатации системы канализации включает управление системой коллекторов, трубопроводов, водоводов и насосов для откачки любых сточных вод (дождевой воды, бытовых и любых других сточ</w:t>
      </w:r>
      <w:r w:rsidRPr="0053394C">
        <w:rPr>
          <w:rFonts w:ascii="Arial" w:eastAsia="Times New Roman" w:hAnsi="Arial" w:cs="Arial"/>
          <w:color w:val="000000"/>
          <w:sz w:val="20"/>
          <w:szCs w:val="20"/>
          <w:lang w:eastAsia="ru-RU"/>
        </w:rPr>
        <w:softHyphen/>
        <w:t>ных вод) с места их образования либо до станции очистки сточных вод, либо до пункта сброса сточ</w:t>
      </w:r>
      <w:r w:rsidRPr="0053394C">
        <w:rPr>
          <w:rFonts w:ascii="Arial" w:eastAsia="Times New Roman" w:hAnsi="Arial" w:cs="Arial"/>
          <w:color w:val="000000"/>
          <w:sz w:val="20"/>
          <w:szCs w:val="20"/>
          <w:lang w:eastAsia="ru-RU"/>
        </w:rPr>
        <w:softHyphen/>
        <w:t>ных вод в поверхностные воды и сооружение такой системы.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очистке сточных вод, включающее любой механический и биологический процесс их очистки и доочистки, с тем, чтобы обеспечить их соответствие принятым экологическим стандартам или другим нормам качества.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70521 Удаление и очистка сточных вод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управлению системами канализации и обработки сточных вод, контроль за ними, их инспектирование, эксплуатация или оказание им содействия;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содействия эксплуатации, сооружению, техническому обслуживанию и ремонту или модернизации очистных сооружений и систем.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7053 БОРЬБА С ЗАГРЯЗНЕНИЕМ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различными видами деятельности, связанными с защитой окружающего воздуха и климата, охраной почв и грунтовых вод, борьбой с шумом, вибрацией и радиационной защитой;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виды деятельности, включающие создание, техническое обслуживание и ремонт, эксплуатацию систем и станций мониторинга (кроме метеорологических станций); возведение противошумных на</w:t>
      </w:r>
      <w:r w:rsidRPr="0053394C">
        <w:rPr>
          <w:rFonts w:ascii="Arial" w:eastAsia="Times New Roman" w:hAnsi="Arial" w:cs="Arial"/>
          <w:color w:val="000000"/>
          <w:sz w:val="20"/>
          <w:szCs w:val="20"/>
          <w:lang w:eastAsia="ru-RU"/>
        </w:rPr>
        <w:softHyphen/>
        <w:t>сыпей, изгородей и других шумозащитных, шумоизоляционных сооружений, включая замену покрытий участков городских автомагистралей и железнодорожного полотна специальными покрытиями, понижающими уровень шума;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меры по очистке водоемов от загрязняющих веществ; меры по контролю за выбросами парниковых газов и загрязняющих веществ, оказывающих негативное воздействие на качество воздуха, или их предупреждению;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строительством, техническим обслуживанием и ремонтом эксплуатационных установок для очистки загрязненных почв и сооружений, для хранения загрязняющих веществ и материалов; а также услугами по транспортировке таких веществ и материалов.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70531 Борьба с загрязнением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по борьбе с загрязнением окружающей среды и контролю за уровнем  загрязнения, надзор за этой деятельностью, инспектирование и управление данной отраслью;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поддержки деятельности, связанной с борьбой с загрязнением окружающей среды и контролем за уровнем загрязнения.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   ЗАЩИТА  БИОРАЗНООБРАЗИЯ И ОХРАНА ЛАНДШАФТА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различными видами деятельности, связанными с охраной растительных и животных видов (включая реинтродукцию исчезнувших видов и восстановление видов, находящихся под угрозой исчезновения), защитой мест обитания (включая рациональное использование природных парков и заповедников), охраной ландшафтов в целях сохранения их эстетической ценности (включая восстановление поврежденных ландшафтов в целях повышения их эстетической ценности и восстановление территорий, занятых заброшенными шахтами и каменоломнями).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70541 Природные парки и заповедники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связанной с защитой биоразнообразия и охраной ландшафта, управление, контроль и инспектирование;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поддержки деятельности, связанной с защитой биоразнообразия и охраной ландшафтов.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70542 Охрана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связанной с защитой биоразнообразия и охраной животных и животного мира, управление, контроль и инспектирование;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70543 Охрана растений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связанной с защитой биоразнообразия, охраной растений и растительного мира, управление, контроль и инспектирование;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70544 Противоэпизоотические мероприятия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за разработкой и проведением мероприятий по борьбе с эпидемиями животных.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70545  Ветеринарная диагностика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выявлению и изучению причин болезней животных, а также изучение новых методов их лечения.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70546  Химизация, защита и карантин растений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над химической обработкой растений, разработкой обрабатывающих составов, проведением карантинных мероприятий по защите растений и разнообразия их видов.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70549 Прочие услуги по защите биоразнообразия  и охране ландшафта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над разработкой и проведением мероприятий,  связанных с защитой биоразнообразия и защитой растений и животных, не отнесенные к вышеперечисленным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НИОКР В ОБЛАСТИ ОХРАНЫ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70551 НИОКР в области охраны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связанные с охраной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поддержки прикладных исследований и экспериментальных разработок, связанных с охраной окружающей среды, которые осуществляются неправительственными организациями или научно-исследовательскими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ОХРАНЫ ОКРУЖАЮЩЕЙ СРЕДЫ,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70561  Вопросы охраны окружающей среды,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регулирование и контроль деятельностью по обеспечению соблюдения законов и норм, регулирующих работу служб по охране окружающей среды; подготовка и распространение информации общего характера, тех</w:t>
      </w:r>
      <w:r w:rsidRPr="0053394C">
        <w:rPr>
          <w:rFonts w:ascii="Arial" w:eastAsia="Times New Roman" w:hAnsi="Arial" w:cs="Arial"/>
          <w:color w:val="000000"/>
          <w:sz w:val="20"/>
          <w:szCs w:val="20"/>
          <w:lang w:eastAsia="ru-RU"/>
        </w:rPr>
        <w:softHyphen/>
        <w:t>нической документации и сбор статистических данных по охране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70569 Другие услуги по охране окружающей среды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программами государственных инвестиций, капитальными затратами в области охраны окружающей среды,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 ЖИЛИЩНЫЕ И КОММУНАЛЬНЫЕ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7062  ЖИЛИЩНЫЕ И  КОММУНАЛЬНЫЕ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70621 Вопросы коммунального развития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коммунального развития и связанными с ним услугами; контроль за соблюдением законодательства, регулирующего районирование, положений о землепользовании и строительных норм и правил;</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планирование новых жилых районов или реконструкции старых; планирование совершенствования и строительства таких сооружений, как жилые дома, промышленные здания, коммунальные предприятия, медицинские, учебные, культурные учреждения, места отдыха и т. д., в жилых райо</w:t>
      </w:r>
      <w:r w:rsidRPr="0053394C">
        <w:rPr>
          <w:rFonts w:ascii="Arial" w:eastAsia="Times New Roman" w:hAnsi="Arial" w:cs="Arial"/>
          <w:color w:val="000000"/>
          <w:sz w:val="20"/>
          <w:szCs w:val="20"/>
          <w:lang w:eastAsia="ru-RU"/>
        </w:rPr>
        <w:softHyphen/>
        <w:t>нах; разработка программ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финансирования планируемых мероприятий;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в области коммунального развития.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70622  Теплокоммунэнерго</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планированию обеспечения тепловой энергией новых жилых районов или реконструкции старых; планирование совершенствования и строительства сооружений по выработке и доставке теплоэнергии; разработка программ финансирования планируемых мероприятий;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представление субсидий, грантов, кредитов для компенсации убытков, понесенных ими при осуществлении своей производственной деятельности, в соответствии с государственной экономической и социальной политикой, и содействия эксплуатации, строительству, техническому обслуживанию и ремонту или модернизации систем котельного хозяйства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70624 Комбинаты коммунальных предприятий и ритуальных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по коммунальному обслуживанию населения, предоставлению банно-прачечных услуг, ритуальных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70629 Прочие жилищные и коммунальные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жилищными и коммунальными услугами, не отнесенные к вышеперечисленным категориям, в том числе проведение мероприятий по озеленению территорий.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7063 ВОДОСНАБЖЕНИЕ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70631 Водоснабжение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водоснабжения; оценка будущих потребностей и определение имеющихся возможностей с точки зрения такой оценки; контроль и регулирование всех аспектов снабжения питьевой водой, включая чистоту воды, стоимость и контроль за качеством воды;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строительство или эксплуатация некоммерческих систем водоснабжения;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распространение информации общего характера, технической документации и сбор статистических данных по вопросам и услугам в области водоснабжения;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содействия эксплуатации, строительству, техническому обслуживанию и ремонту систем водоснабжения.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7064 ОСВЕЩЕНИЕ УЛИЦ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70641 Освещение улиц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вопросами освещения улиц; разработка стандартов по освещению улиц и контроль за их соблюдением;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установка, эксплуатация, содержание, усовершенствование и т.д. средств уличного освещения.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7066 ЖИЛИЩНЫЕ И КОММУНАЛЬНЫЕ УСЛУГИ,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70661 Жилищные и коммунальные услуги,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деятельности по обеспечению выполнения законов и стандартов, относящихся к жилищным и коммунальным услугам; подго</w:t>
      </w:r>
      <w:r w:rsidRPr="0053394C">
        <w:rPr>
          <w:rFonts w:ascii="Arial" w:eastAsia="Times New Roman" w:hAnsi="Arial" w:cs="Arial"/>
          <w:color w:val="000000"/>
          <w:sz w:val="20"/>
          <w:szCs w:val="20"/>
          <w:lang w:eastAsia="ru-RU"/>
        </w:rPr>
        <w:softHyphen/>
        <w:t>товка и распространение информации общего характера, технической документации и сбор ста</w:t>
      </w:r>
      <w:r w:rsidRPr="0053394C">
        <w:rPr>
          <w:rFonts w:ascii="Arial" w:eastAsia="Times New Roman" w:hAnsi="Arial" w:cs="Arial"/>
          <w:color w:val="000000"/>
          <w:sz w:val="20"/>
          <w:szCs w:val="20"/>
          <w:lang w:eastAsia="ru-RU"/>
        </w:rPr>
        <w:softHyphen/>
        <w:t>тистических данных, относящихся к жилищным и коммунальным услугам.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70669 Другие услуги в области коммунальных услуг</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программами государственных инвестиций, капитальными затратами в области коммунальных услуг,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   ЗДРАВООХРАНЕНИЕ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по предоставлению услуг в области здравоохранения, связанными с такими вопросами, как выработка госу</w:t>
      </w:r>
      <w:r w:rsidRPr="0053394C">
        <w:rPr>
          <w:rFonts w:ascii="Arial" w:eastAsia="Times New Roman" w:hAnsi="Arial" w:cs="Arial"/>
          <w:color w:val="000000"/>
          <w:sz w:val="20"/>
          <w:szCs w:val="20"/>
          <w:lang w:eastAsia="ru-RU"/>
        </w:rPr>
        <w:softHyphen/>
        <w:t>дарственной политики и руководство ее осуществлением; разработка и обеспечение выполнения стандартов для медицинского и парамедицинского персонала и для больниц, клиник, медпунктов и т.д.; регулирование и лицензирование деятельности поставщиков услуг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прикладным исследованиям и экспериментальным разработкам в области медицины и охраны здоровья.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7071   МЕДИЦИНСКИЕ ИЗДЕЛИЯ, ОБОРУДОВАНИЕ И АППАРАТЫ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медикаментами, протезами, медицинским оборудованием, аппаратурой и другими изделиями, использующимися в медицине, которые обычно приобретаются отдельными лицами или домохозяйствами, как по рецепту, так и без него, в аптеках, у фармацевтических фирм или у поставщи</w:t>
      </w:r>
      <w:r w:rsidRPr="0053394C">
        <w:rPr>
          <w:rFonts w:ascii="Arial" w:eastAsia="Times New Roman" w:hAnsi="Arial" w:cs="Arial"/>
          <w:color w:val="000000"/>
          <w:sz w:val="20"/>
          <w:szCs w:val="20"/>
          <w:lang w:eastAsia="ru-RU"/>
        </w:rPr>
        <w:softHyphen/>
        <w:t>ков медицинского оборудования (предназначены для потребления или использования вне медицинского центра или учреждения, то есть такие изделия, предоставляемые непосредственно амбулатор</w:t>
      </w:r>
      <w:r w:rsidRPr="0053394C">
        <w:rPr>
          <w:rFonts w:ascii="Arial" w:eastAsia="Times New Roman" w:hAnsi="Arial" w:cs="Arial"/>
          <w:color w:val="000000"/>
          <w:sz w:val="20"/>
          <w:szCs w:val="20"/>
          <w:lang w:eastAsia="ru-RU"/>
        </w:rPr>
        <w:softHyphen/>
        <w:t>ным больным, медицинским, зубоврачебным и парамедицинским персоналом).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70711 Медицинские изделия, оборудование и аппаратура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фармацевтической продукцией, такой как медицинские препараты, лекарственные средства, патентованные лекарственные препараты, сыворотки и вакцины, витамины и мине</w:t>
      </w:r>
      <w:r w:rsidRPr="0053394C">
        <w:rPr>
          <w:rFonts w:ascii="Arial" w:eastAsia="Times New Roman" w:hAnsi="Arial" w:cs="Arial"/>
          <w:color w:val="000000"/>
          <w:sz w:val="20"/>
          <w:szCs w:val="20"/>
          <w:lang w:eastAsia="ru-RU"/>
        </w:rPr>
        <w:softHyphen/>
        <w:t>ральные вещества, рыбий жир (из печени трески и палтуса), оральные контрацептивы;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вопросами обеспечения фармацевтической продукцией или оказание содействия по обеспечению такой продукцией, включая вопросы по бесплатному и льготному лекарственному обеспечению в рамках предоставления медико-санитарной помощи населению, гарантированной государством.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7072  АМБУЛАТОРНЫЕ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по предоставлению медицинских, стоматологических и парамедицинских услуг, оказывае</w:t>
      </w:r>
      <w:r w:rsidRPr="0053394C">
        <w:rPr>
          <w:rFonts w:ascii="Arial" w:eastAsia="Times New Roman" w:hAnsi="Arial" w:cs="Arial"/>
          <w:color w:val="000000"/>
          <w:sz w:val="20"/>
          <w:szCs w:val="20"/>
          <w:lang w:eastAsia="ru-RU"/>
        </w:rPr>
        <w:softHyphen/>
        <w:t>мых амбулаторным больным практикующими врачами, зубными врачами и парамедицинским персоналом и их помощниками. Услуги могут быть оказаны на дому, в медицинских консультациях в индивидуальном порядке или группам, в диспансерах или поликлиниках при больницах и т.п.</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амбулаторных услуг, включающих медикаменты, протезы, медицинское оборудование и аппараты и другие изделия, использующиеся в медицине, непосредственно предоставляемые амбулаторным больным практикующими врачами, зубными врачами, парамедицинским персоналом и их помощниками.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70721 Медицинские услуги общего профиля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услугами, оказываемыми медицинскими клиниками общего профиля (поликлиниками) и врачами общего профиля. Поликлиники общего профиля определяются как учреждения, оказывающие главным образом амбулаторные услуги, которые не ограничиваются определенной медицинской специализацией и в основном предоставляются квалифицированными врачами. Врачи общего профиля не имеют специализации.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медицинских услуг общего профиля;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оказание содействия в отношении медицинских услуг общего профиля, предоставляемых поликлиниками общего профиля и врачами общего профиля.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70722 Специализированные медицинские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услугами специализированных медицинских клиник (поликлиник) и врачей-специалистов: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специализированные поликлиники и врачи-специалисты отличаются от поликлиник общего про</w:t>
      </w:r>
      <w:r w:rsidRPr="0053394C">
        <w:rPr>
          <w:rFonts w:ascii="Arial" w:eastAsia="Times New Roman" w:hAnsi="Arial" w:cs="Arial"/>
          <w:color w:val="000000"/>
          <w:sz w:val="20"/>
          <w:szCs w:val="20"/>
          <w:lang w:eastAsia="ru-RU"/>
        </w:rPr>
        <w:softHyphen/>
        <w:t>филя и врачей общего профиля тем, что оказываемые ими услуги ограничиваются лечением больных, находящихся в определенном состоянии, страдающих определенным заболеванием, прини</w:t>
      </w:r>
      <w:r w:rsidRPr="0053394C">
        <w:rPr>
          <w:rFonts w:ascii="Arial" w:eastAsia="Times New Roman" w:hAnsi="Arial" w:cs="Arial"/>
          <w:color w:val="000000"/>
          <w:sz w:val="20"/>
          <w:szCs w:val="20"/>
          <w:lang w:eastAsia="ru-RU"/>
        </w:rPr>
        <w:softHyphen/>
        <w:t>мающих определенную медицинскую процедуру или относящихся к определенной категории.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специализированных медицинских услуг, включая предоставление платных специализированных медицинских процедур и дорогостоящего лечения остронуждающимся пациентам, оплачиваемых за счет государственных средств, на основании решений Правительства;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оказание содействия в отношении специализированных медицинских услуг, предоставляемых специализированными поликлиниками и врачами-специалистами.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70723 Стоматологические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услугами, предоставляемыми стоматологическими поликлиниками общего профиля и специализированными стоматологическими поликлиниками и зубными врачами, специ</w:t>
      </w:r>
      <w:r w:rsidRPr="0053394C">
        <w:rPr>
          <w:rFonts w:ascii="Arial" w:eastAsia="Times New Roman" w:hAnsi="Arial" w:cs="Arial"/>
          <w:color w:val="000000"/>
          <w:sz w:val="20"/>
          <w:szCs w:val="20"/>
          <w:lang w:eastAsia="ru-RU"/>
        </w:rPr>
        <w:softHyphen/>
        <w:t>алистами в области гигиены полости рта, другим вспомогательным зубоврачебным персоналом: стоматологические поликлиники оказывают амбулаторные услуги. Такие поликлиники не обяза</w:t>
      </w:r>
      <w:r w:rsidRPr="0053394C">
        <w:rPr>
          <w:rFonts w:ascii="Arial" w:eastAsia="Times New Roman" w:hAnsi="Arial" w:cs="Arial"/>
          <w:color w:val="000000"/>
          <w:sz w:val="20"/>
          <w:szCs w:val="20"/>
          <w:lang w:eastAsia="ru-RU"/>
        </w:rPr>
        <w:softHyphen/>
        <w:t>тельно контролируются зубными врачами или укомплектованы ими. Их могут контролировать или их персонал могут составлять специалисты в области гигиены полости рта или другой вспомогатель</w:t>
      </w:r>
      <w:r w:rsidRPr="0053394C">
        <w:rPr>
          <w:rFonts w:ascii="Arial" w:eastAsia="Times New Roman" w:hAnsi="Arial" w:cs="Arial"/>
          <w:color w:val="000000"/>
          <w:sz w:val="20"/>
          <w:szCs w:val="20"/>
          <w:lang w:eastAsia="ru-RU"/>
        </w:rPr>
        <w:softHyphen/>
        <w:t>ный зубоврачебный персонал.</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стоматологических услуг амбулаторным больным;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оказание содействия в отношении стоматологических услуг, предоставляемых стоматологическими поликлиниками общего профиля или специализированными стоматологическими поликлиниками и зубными врачами, специалистами в области гигиены полости рта, другим вспомогательным зубоврачебным персоналом и рентгеновских кабинетов (70724).</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7073 УСЛУГИ БОЛЬНИЦ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стационарного лечения: госпитализация определяется как помещение больного в соответствующее учреждение на все время лечения. К таким учреждениям относятся: лечение в дневном стационере и лечение по типу стационарного на дому, а также хосписы для неизлечимых больных.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больниц общего профиля и специализированных больниц, услуги медицинских центров, родильных домов, санаториев и домов для выздоравливающих, которые глав</w:t>
      </w:r>
      <w:r w:rsidRPr="0053394C">
        <w:rPr>
          <w:rFonts w:ascii="Arial" w:eastAsia="Times New Roman" w:hAnsi="Arial" w:cs="Arial"/>
          <w:color w:val="000000"/>
          <w:sz w:val="20"/>
          <w:szCs w:val="20"/>
          <w:lang w:eastAsia="ru-RU"/>
        </w:rPr>
        <w:softHyphen/>
        <w:t>ным образом оказывают услуги стационарным больным, услуги военных эвакуационных госпиталей, учреждений, обслуживающих лиц пожилого возраста, в которых важным элементом является меди</w:t>
      </w:r>
      <w:r w:rsidRPr="0053394C">
        <w:rPr>
          <w:rFonts w:ascii="Arial" w:eastAsia="Times New Roman" w:hAnsi="Arial" w:cs="Arial"/>
          <w:color w:val="000000"/>
          <w:sz w:val="20"/>
          <w:szCs w:val="20"/>
          <w:lang w:eastAsia="ru-RU"/>
        </w:rPr>
        <w:softHyphen/>
        <w:t>цинское наблюдение, и реабилитационных центров, предоставляющих стационарную медицинскую помощь и занимающихся восстановительной терапией, в задачу которых входит не столько оказание пациентам долговременной поддержки, сколько их лечение. Больницы определяются как учреждения, предназначенные для лечения стационарных больных под непосредственным наблюдением квалифицированных врачей. Медицинские центры, родильные до</w:t>
      </w:r>
      <w:r w:rsidRPr="0053394C">
        <w:rPr>
          <w:rFonts w:ascii="Arial" w:eastAsia="Times New Roman" w:hAnsi="Arial" w:cs="Arial"/>
          <w:color w:val="000000"/>
          <w:sz w:val="20"/>
          <w:szCs w:val="20"/>
          <w:lang w:eastAsia="ru-RU"/>
        </w:rPr>
        <w:softHyphen/>
        <w:t>ма, санатории и дома для выздоравливающих также предоставляют стационарное лечение, однако в данном случае услуги контролируют и зачастую их оказывают работники, квалификация которых ниже квалификации врачей.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больниц, включающих медикаменты, протезы, медицинское оборудование и аппараты и другие изделия, использующиеся в медицине, которые предоставляются пациентам больниц. К ним также относятся услуги, не связанные с медициной, расходы больниц на администрацию, немедицинский персо</w:t>
      </w:r>
      <w:r w:rsidRPr="0053394C">
        <w:rPr>
          <w:rFonts w:ascii="Arial" w:eastAsia="Times New Roman" w:hAnsi="Arial" w:cs="Arial"/>
          <w:color w:val="000000"/>
          <w:sz w:val="20"/>
          <w:szCs w:val="20"/>
          <w:lang w:eastAsia="ru-RU"/>
        </w:rPr>
        <w:softHyphen/>
        <w:t>нал, питание, включая питье, помещения (включая помещения для штатных сотрудников)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70731  Услуги больниц общего профиля (ИУ)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больницами общего профиля;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больницами, которые не ограничивают свои услуги определенной медицинской специализацией,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70732 Услуги специализированных больниц</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представлению услуг специализированными больницами, которые отличаются от больниц общего профиля тем, что оказываемые ими услуги ограничиваются лечением больных, находящихся в определенном состоянии, страдающих определенными заболеваниями или относящихся к определенной категории (например, лечение легочных заболеваний и туберкулеза, проказы, рака, заболеваний уха, горла, носа, душевных болезней, родовспоможение, лечение детских болезней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больницами, которые ограничивают свои услуги определенной медицинской специализацией,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70733  Услуги медицинских центров,  гинекологических больниц  и родильных домов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медицинскими центрами, гинекологическими больницами и родильными домами;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оказание содействия в отношении услуг медицинских центров и родильных домов.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70734  Услуги  санаториев и домов для выздоравливающих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санаториями и домами для выздоравливающих: санатории и дома для выздоравливающих обеспечивают стационарное обслуживание пациентов, перенесших хирургическую операцию, тяжелую болезнь или состояние, которое требует главным об</w:t>
      </w:r>
      <w:r w:rsidRPr="0053394C">
        <w:rPr>
          <w:rFonts w:ascii="Arial" w:eastAsia="Times New Roman" w:hAnsi="Arial" w:cs="Arial"/>
          <w:color w:val="000000"/>
          <w:sz w:val="20"/>
          <w:szCs w:val="20"/>
          <w:lang w:eastAsia="ru-RU"/>
        </w:rPr>
        <w:softHyphen/>
        <w:t>разом контролируемого приема медикаментов, применения физиотерапевтических процедур и вы</w:t>
      </w:r>
      <w:r w:rsidRPr="0053394C">
        <w:rPr>
          <w:rFonts w:ascii="Arial" w:eastAsia="Times New Roman" w:hAnsi="Arial" w:cs="Arial"/>
          <w:color w:val="000000"/>
          <w:sz w:val="20"/>
          <w:szCs w:val="20"/>
          <w:lang w:eastAsia="ru-RU"/>
        </w:rPr>
        <w:softHyphen/>
        <w:t>полнения упражнений, необходимых для компенсации утраченной функции, или отдыха.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оказание содействия в отношении услуг санаториев и домов для выздоравливающих.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учреждениями, обслуживающими лиц пожилого возраста, в которых важным элементом яв</w:t>
      </w:r>
      <w:r w:rsidRPr="0053394C">
        <w:rPr>
          <w:rFonts w:ascii="Arial" w:eastAsia="Times New Roman" w:hAnsi="Arial" w:cs="Arial"/>
          <w:color w:val="000000"/>
          <w:sz w:val="20"/>
          <w:szCs w:val="20"/>
          <w:lang w:eastAsia="ru-RU"/>
        </w:rPr>
        <w:softHyphen/>
        <w:t>ляется медицинское наблюдение; реабилитационными центрами, предоставляющими стационарную ме</w:t>
      </w:r>
      <w:r w:rsidRPr="0053394C">
        <w:rPr>
          <w:rFonts w:ascii="Arial" w:eastAsia="Times New Roman" w:hAnsi="Arial" w:cs="Arial"/>
          <w:color w:val="000000"/>
          <w:sz w:val="20"/>
          <w:szCs w:val="20"/>
          <w:lang w:eastAsia="ru-RU"/>
        </w:rPr>
        <w:softHyphen/>
        <w:t>дицинскую помощь и занимающимися восстановительной терапией, в задачу которых входит не столько оказание пациенту долговременной поддержки, сколько его лечение.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70735  Услуги  больниц и центров восстановительного лечения для детей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услугами, предоставляемыми больницами широкого профиля и реабилитационными центрами и центрами восстановительного лечения для детей, обеспечивающими стационарное обслуживание детей-пациентов, детей, перенесших хирургическую операцию, тяжелую болезнь или состояние, которое требует главным об</w:t>
      </w:r>
      <w:r w:rsidRPr="0053394C">
        <w:rPr>
          <w:rFonts w:ascii="Arial" w:eastAsia="Times New Roman" w:hAnsi="Arial" w:cs="Arial"/>
          <w:color w:val="000000"/>
          <w:sz w:val="20"/>
          <w:szCs w:val="20"/>
          <w:lang w:eastAsia="ru-RU"/>
        </w:rPr>
        <w:softHyphen/>
        <w:t>разом контролируемого приема медикаментов, применения физиотерапевтических процедур и вы</w:t>
      </w:r>
      <w:r w:rsidRPr="0053394C">
        <w:rPr>
          <w:rFonts w:ascii="Arial" w:eastAsia="Times New Roman" w:hAnsi="Arial" w:cs="Arial"/>
          <w:color w:val="000000"/>
          <w:sz w:val="20"/>
          <w:szCs w:val="20"/>
          <w:lang w:eastAsia="ru-RU"/>
        </w:rPr>
        <w:softHyphen/>
        <w:t>полнения упражнений, необходимых для компенсации утраченной функции, или отдыха.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центров восстановительного лечения для выздоравливающих детей;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оказание содействия в отношении услуг санаториев и домов для выздоравливающих;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учреждениями, обслуживающими детей, в которых важным элементом яв</w:t>
      </w:r>
      <w:r w:rsidRPr="0053394C">
        <w:rPr>
          <w:rFonts w:ascii="Arial" w:eastAsia="Times New Roman" w:hAnsi="Arial" w:cs="Arial"/>
          <w:color w:val="000000"/>
          <w:sz w:val="20"/>
          <w:szCs w:val="20"/>
          <w:lang w:eastAsia="ru-RU"/>
        </w:rPr>
        <w:softHyphen/>
        <w:t>ляется медицинское наблюдение; реабилитационные центры, предоставляющие стационарную ме</w:t>
      </w:r>
      <w:r w:rsidRPr="0053394C">
        <w:rPr>
          <w:rFonts w:ascii="Arial" w:eastAsia="Times New Roman" w:hAnsi="Arial" w:cs="Arial"/>
          <w:color w:val="000000"/>
          <w:sz w:val="20"/>
          <w:szCs w:val="20"/>
          <w:lang w:eastAsia="ru-RU"/>
        </w:rPr>
        <w:softHyphen/>
        <w:t>дицинскую помощь и занимающиеся восстановительной терапией, в задачу которых входит не столько оказание ребенку долговременной поддержки, сколько его лечение.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70741 Станции скорой и неотложной медицинской помощи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в области здравоохранения, оказываемых специальными бригадами группам лиц, большинство из которых вполне здоровы, на их рабочих местах, в школах или в других немедицин</w:t>
      </w:r>
      <w:r w:rsidRPr="0053394C">
        <w:rPr>
          <w:rFonts w:ascii="Arial" w:eastAsia="Times New Roman" w:hAnsi="Arial" w:cs="Arial"/>
          <w:color w:val="000000"/>
          <w:sz w:val="20"/>
          <w:szCs w:val="20"/>
          <w:lang w:eastAsia="ru-RU"/>
        </w:rPr>
        <w:softHyphen/>
        <w:t>ских учреждениях;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в области здравоохранения, не связанные с больницами, клиниками или практикующими врачами; услуг в области здравоохранения, оказываемые не врачами; лаборато</w:t>
      </w:r>
      <w:r w:rsidRPr="0053394C">
        <w:rPr>
          <w:rFonts w:ascii="Arial" w:eastAsia="Times New Roman" w:hAnsi="Arial" w:cs="Arial"/>
          <w:color w:val="000000"/>
          <w:sz w:val="20"/>
          <w:szCs w:val="20"/>
          <w:lang w:eastAsia="ru-RU"/>
        </w:rPr>
        <w:softHyphen/>
        <w:t>рии, связанные с оказанием услуг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70742 Станции переливания крови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оказание содействия в отношении услуг по созданию и контролю за банком крови (прием, обработка, хранение, транспортировка).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70743 Санитарно-эпидемиологические станции и центры карантинных и опасных инфекций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мероприятиями по выявлению и ликвидации очагов эпидемиологических заражений, планирование и осуществление мероприятий по предупреждению эпидемий.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70744 Дезинфекционные станции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в области здравоохранения, оказываемые специальными бригадами группам лиц по обеззараживанию рабочих мест, в школах или в других немедицин</w:t>
      </w:r>
      <w:r w:rsidRPr="0053394C">
        <w:rPr>
          <w:rFonts w:ascii="Arial" w:eastAsia="Times New Roman" w:hAnsi="Arial" w:cs="Arial"/>
          <w:color w:val="000000"/>
          <w:sz w:val="20"/>
          <w:szCs w:val="20"/>
          <w:lang w:eastAsia="ru-RU"/>
        </w:rPr>
        <w:softHyphen/>
        <w:t>ских учреждениях.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70745 Мероприятия по борьбе с эпидемиями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проведения профилактики (иммунизация, прививки), осуществление контроля (детское питание, здоровье ребенка), сбор данных об эпидемиологической обстановке, услуги по планированию семьи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70746 Дома ребенка, комнаты матери и ребенка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содержанию и реабилитации новорожденных, оставленных без материнской опеки, содержание комнат по временному пребыванию матерей и детей.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70747 Центры по борьбе со СПИДом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центрами по анонимному выявлению инфицированных вирусом имуно-дефицита, предоставление медицинских препаратов первой необходимости, ведение разъяснительной широкомасштабной работы по профилактике заражения СПИДом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70748 Центры здоровья  и мероприятия по санитарному просвещению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управление центрами по подготовке и распространению информации по вопросам здравоохранения; разработка и проведение комплексных мероприятий по вопросам просвещения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управление центрами по оказанию комплекса медицинских услуг, в том числе центрами спортивной медицины и  консультативно-реабилитационными центрами.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70749 Прочие услуги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в области здравоохранения, оказываемых не врачами; лаборато</w:t>
      </w:r>
      <w:r w:rsidRPr="0053394C">
        <w:rPr>
          <w:rFonts w:ascii="Arial" w:eastAsia="Times New Roman" w:hAnsi="Arial" w:cs="Arial"/>
          <w:color w:val="000000"/>
          <w:sz w:val="20"/>
          <w:szCs w:val="20"/>
          <w:lang w:eastAsia="ru-RU"/>
        </w:rPr>
        <w:softHyphen/>
        <w:t>рии, связанные с оказанием услуг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7075 НИОКР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70751 НИОКР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 субсидий для поддержки прикладных исследований и экспериментальных разработок в области здравоохранения, которые осуществляются неправительственными организациями и научно-исследовательскими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вопросами, связанными с внедрением новейших технологий и современных научно-исследовательских разработок в области медицины.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7076 ВОПРОСЫ ЗДРАВООХРАНЕНИЯ,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70761 Вопросы здравоохранения,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вопросами, относящихся к здравоохранению, по контролю над обеспечением выполнения законов и стандартов на предоставление услуг в области здравоохранения, включая лицензирование ме</w:t>
      </w:r>
      <w:r w:rsidRPr="0053394C">
        <w:rPr>
          <w:rFonts w:ascii="Arial" w:eastAsia="Times New Roman" w:hAnsi="Arial" w:cs="Arial"/>
          <w:color w:val="000000"/>
          <w:sz w:val="20"/>
          <w:szCs w:val="20"/>
          <w:lang w:eastAsia="ru-RU"/>
        </w:rPr>
        <w:softHyphen/>
        <w:t>дицинских учреждений и медицинского и парамедицинского персонала, контроль и инспектирование организаций здравоохранения, независимо от форм собственности, за соблюдением условий предоставления медико-санитарной помощи на бесплатной и льготной основе, а также проведение экспертизы качества медицинских услуг по предоставлению бесплатной и льготной медико-санитарной помощи населению, гарантированной государством; подготовка и распрост</w:t>
      </w:r>
      <w:r w:rsidRPr="0053394C">
        <w:rPr>
          <w:rFonts w:ascii="Arial" w:eastAsia="Times New Roman" w:hAnsi="Arial" w:cs="Arial"/>
          <w:color w:val="000000"/>
          <w:sz w:val="20"/>
          <w:szCs w:val="20"/>
          <w:lang w:eastAsia="ru-RU"/>
        </w:rPr>
        <w:softHyphen/>
        <w:t>ранение информации общего характера, технической документации и сбор статистических данных по здравоохранению, техническое обслуживание и ремонт медицинской аппаратуры;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вопросами информирования населения о правах граждан при получении медико-санитарной помощи в рамках программы государственных гарантий, рассмотрения жалоб и обращений граждан по вопросам предоставления медицинских, профилактических и фармацевтических услуг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 контроль по информационно-коммуникационному обеспечению системы обязательного медицинского страхования, по вопросам разработки, внедрения, сопровождения информационных систем управления финансами, ведения информационных баз данных по пролеченным случаям, по экспертизе качества медицинских услуг, по застрахованным лицам в рамках обязательного медицинского страхования, по приписанному населению и др.;</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вопросами международного сотрудничества, обмена опытом в области здравоохранения, обязательного медицинского страхования.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70769 Другие услуги в области здравоохранения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программами государственных инвестиций, капитальными затратами в области здравоохранения,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 ОТДЫХ, СПОРТ, КУЛЬТУРА И РЕЛИГИЯ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расходами на организацию отдыха, культуру и религию, включающими расходы на услуги, предоставляемые отдельным лицам и домохозяйствам, и расходы на услуги, предоставляемые на коллек</w:t>
      </w:r>
      <w:r w:rsidRPr="0053394C">
        <w:rPr>
          <w:rFonts w:ascii="Arial" w:eastAsia="Times New Roman" w:hAnsi="Arial" w:cs="Arial"/>
          <w:color w:val="000000"/>
          <w:sz w:val="20"/>
          <w:szCs w:val="20"/>
          <w:lang w:eastAsia="ru-RU"/>
        </w:rPr>
        <w:softHyphen/>
        <w:t>тивной основе.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ПО ОРГАНИЗАЦИИ ОТДЫХА И ЗАНЯТИЙ СПОРТОМ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70811 Содержание и управление использованием спортивных объектов и объектов отдыха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сооружениями, предназначенными для активных занятий спортом или спортивных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мероприятий (футбольные поля, спортивные площадки, теннисные корты, корты для сквоша, беговые дорожки, площадки для игры в гольф, боксерские ринги, катки, спортивные залы и т.д.), или оказание им поддержки; управление объектами и помещениями, предназначенными для пассивных занятий спортом или спортивных мероприятий (главным образом специально оборудованные помещения для игры в карты, настольных игр и т.д.), или оказание им поддерж</w:t>
      </w:r>
      <w:r w:rsidRPr="0053394C">
        <w:rPr>
          <w:rFonts w:ascii="Arial" w:eastAsia="Times New Roman" w:hAnsi="Arial" w:cs="Arial"/>
          <w:color w:val="000000"/>
          <w:sz w:val="20"/>
          <w:szCs w:val="20"/>
          <w:lang w:eastAsia="ru-RU"/>
        </w:rPr>
        <w:softHyphen/>
        <w:t>ки; управление объектами для организации отдыха (парки, пляжи, кемпинги и сопутствующие помещения, предоставляемые на некоммерческой основе, плавательные бассейны, обществен</w:t>
      </w:r>
      <w:r w:rsidRPr="0053394C">
        <w:rPr>
          <w:rFonts w:ascii="Arial" w:eastAsia="Times New Roman" w:hAnsi="Arial" w:cs="Arial"/>
          <w:color w:val="000000"/>
          <w:sz w:val="20"/>
          <w:szCs w:val="20"/>
          <w:lang w:eastAsia="ru-RU"/>
        </w:rPr>
        <w:softHyphen/>
        <w:t>ные бани и т.д.)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контроль за спортивными сооружениями и регулирование их использования.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70812 Спортивные учреждения и центры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детско-юношескими и другими спортивными учреждениями и центрами развититя  видов спорта, контроль за организацией и проведением тренировочных мероприятий и мероприятий по спортивному образованию и квалификации.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70813 Услуги, связанные с организацией спортивных мероприятий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по организации занятий спортом; руководство деятельностью в области спорта; руководство по предоставлению услуг, связанных с мероприятиями  по организации подготовки к спортивным соревнованиям и проведению их;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по предоставлению грантов, кредитов или субсидий для поддержки команд или отдельных участников соревнований.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В ОБЛАСТИ КУЛЬТУРЫ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70821 Библиотеки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библиотечных услуг; контроль за библиотеками и регулирование их деятельности; управление библиотеками; организа</w:t>
      </w:r>
      <w:r w:rsidRPr="0053394C">
        <w:rPr>
          <w:rFonts w:ascii="Arial" w:eastAsia="Times New Roman" w:hAnsi="Arial" w:cs="Arial"/>
          <w:color w:val="000000"/>
          <w:sz w:val="20"/>
          <w:szCs w:val="20"/>
          <w:lang w:eastAsia="ru-RU"/>
        </w:rPr>
        <w:softHyphen/>
        <w:t>ция, проведение или поддержка культурных мероприятий.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70822 Музеи и выставки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музеев и выставок, руководство их деятельностью; контроль за музеями и выставками и регулирование их деятельности; управление музеями и выставками; организа</w:t>
      </w:r>
      <w:r w:rsidRPr="0053394C">
        <w:rPr>
          <w:rFonts w:ascii="Arial" w:eastAsia="Times New Roman" w:hAnsi="Arial" w:cs="Arial"/>
          <w:color w:val="000000"/>
          <w:sz w:val="20"/>
          <w:szCs w:val="20"/>
          <w:lang w:eastAsia="ru-RU"/>
        </w:rPr>
        <w:softHyphen/>
        <w:t>ция, проведение или поддержка  художественных выставок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70823 Дворцы и дома культуры, клубы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домов культуры и клубов, контроль за домами культуры и клубами, и регулирование их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домами культуры и клубами; организа</w:t>
      </w:r>
      <w:r w:rsidRPr="0053394C">
        <w:rPr>
          <w:rFonts w:ascii="Arial" w:eastAsia="Times New Roman" w:hAnsi="Arial" w:cs="Arial"/>
          <w:color w:val="000000"/>
          <w:sz w:val="20"/>
          <w:szCs w:val="20"/>
          <w:lang w:eastAsia="ru-RU"/>
        </w:rPr>
        <w:softHyphen/>
        <w:t>ция, проведение или поддержка культурных мероприятий  (концерты, сценические постановки, производство фильмов, художественные выставки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70824 Театры, кинотеатры, филармонии, музыкальные коллективы, ансамбли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услуг театров, кинотеатров, филармоний, музыкальных коллективов, ансамблей, контроль и регулирование их деятельности;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театрами, кинотеатрами, филармониями, музыкальными коллективами, ансамблями объектами; организа</w:t>
      </w:r>
      <w:r w:rsidRPr="0053394C">
        <w:rPr>
          <w:rFonts w:ascii="Arial" w:eastAsia="Times New Roman" w:hAnsi="Arial" w:cs="Arial"/>
          <w:color w:val="000000"/>
          <w:sz w:val="20"/>
          <w:szCs w:val="20"/>
          <w:lang w:eastAsia="ru-RU"/>
        </w:rPr>
        <w:softHyphen/>
        <w:t>ция, проведение или поддержка культурных мероприятий (концерты, сценические постановки, производство фильмов, художественные выставки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 субсидий для поддержки отдельных артистов, писателей, художников, композиторов и других работников искусств или организациям, занимающимся культурной деятельностью.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70825  Прочие мероприятия по культуре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прочих услуг, связанных с культурой, не отнесенных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организация, проведение или поддержка культурных мероприятий прочими учреждениями культуры (концерты, сценические постановки, производство фильмов, художественные выставки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организация и проведение тестирования по определению уровня владения государственным и официальным языками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СВЯЗАННЫЕ С РАДИО- И ТЕЛЕВИЗИОННЫМ ВЕЩАНИЕМ И ИЗДАТЕЛЬСКИМ ДЕЛОМ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70831  Телерадиовещательные компании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в области радио- или телевизионного вещания; контроль за услугами в области радио- или телевизионного вещания и их регулирование;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услугами в области радио- или телевизионного вещания или оказание им содействия;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поддержки строительства или приобретения объектов и оборудования для теле- или радиовещания; производства радио и телевизионных программ и их выпуск в эфир; работы служб новостей или других информационных программ.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70832  Издательства и редакции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в области издательского дела; контроль за услугами в области издательского де</w:t>
      </w:r>
      <w:r w:rsidRPr="0053394C">
        <w:rPr>
          <w:rFonts w:ascii="Arial" w:eastAsia="Times New Roman" w:hAnsi="Arial" w:cs="Arial"/>
          <w:color w:val="000000"/>
          <w:sz w:val="20"/>
          <w:szCs w:val="20"/>
          <w:lang w:eastAsia="ru-RU"/>
        </w:rPr>
        <w:softHyphen/>
        <w:t>ла и их регулирование;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услугами в области издательского дела или оказание им содействия;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поддержки строительства или приобретения объектов и оборудования для теле- или радиовещания; строительства или приобретения типогра</w:t>
      </w:r>
      <w:r w:rsidRPr="0053394C">
        <w:rPr>
          <w:rFonts w:ascii="Arial" w:eastAsia="Times New Roman" w:hAnsi="Arial" w:cs="Arial"/>
          <w:color w:val="000000"/>
          <w:sz w:val="20"/>
          <w:szCs w:val="20"/>
          <w:lang w:eastAsia="ru-RU"/>
        </w:rPr>
        <w:softHyphen/>
        <w:t>фий, оборудования или материалов для издания газет, журналов или книг; производства радио и телевизионных программ и их выпуск в эфир; работы служб новостей или других информационных программ; распространения опубликованных работ.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УСЛУГИ, СВЯЗАННЫЕ С РЕЛИГИЕЙ, И ДРУГИЕ ОБЩЕСТВЕННЫЕ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70841  Услуги, связанные с религией, и  общественные услуги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деятельностью в области религии и другой общественной деятельностью; предоставлением помещений для отправления религиозных обрядов и для других общественных мероприятий, включая оказание содействия эксплуатации, содержанию и ремонту этих помещений: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выплаты духовенству или другим служителям религиозных организаций; поддержка в проведении религиозных служб;</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поддержки деятельности религиозных, гражданских, молодежных и общественных организаций или профессиональных союзов и политических партий.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7085 НИОКР В ОБЛАСТИ ОТДЫХА, КУЛЬТУРЫ И РЕЛИГИИ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70851 НИОКР в области отдыха, культуры и религии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в области отдыха, культуры и религии;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 субсидий для поддержки прикладных исследований и экспериментальных разработок в области отдыха, культуры и религии, которые осуществляются неправительственными организациями и научно-исследовательскими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7086 ВОПРОСЫ ОТДЫХА, СПОРТА, КУЛЬТУРЫ И РЕЛИГИИ,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70861 Услуги, связанные с реализацией молодежной политики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 поддержка культурных мероприятий по молодежной политике, разработка планов и программ по решению вопросов связанных с молодежной политикой.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70862  Вопросы отдыха, спорта, культуры и религии,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 поддержка в отношении такой деятельности, как разработка общей политики, планов, программ для содействия развитию спорта, организации отдыха, развитию культуры и религии, не отнесенные к вышеперечисленным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70868  Другие услуги по вопросам спорта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управлению программами государственных инвестиций, капитальными затратами в спорта; функции по распределению средств учреждений спорта,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70869  Другие услуги по вопросам отдыха, культуры и  религии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управлению программами государственных инвестиций, капитальными затратами в области отдыха, культуры и религии;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услугами, предоставляемыми в области образования отдельным уча</w:t>
      </w:r>
      <w:r w:rsidRPr="0053394C">
        <w:rPr>
          <w:rFonts w:ascii="Arial" w:eastAsia="Times New Roman" w:hAnsi="Arial" w:cs="Arial"/>
          <w:color w:val="000000"/>
          <w:sz w:val="20"/>
          <w:szCs w:val="20"/>
          <w:lang w:eastAsia="ru-RU"/>
        </w:rPr>
        <w:softHyphen/>
        <w:t>щимся и студентам, и расходы на услуги, предоставляемые на коллективной основе. Коллективные услуги в области образования связаны с такими вопросами, как выработка государст</w:t>
      </w:r>
      <w:r w:rsidRPr="0053394C">
        <w:rPr>
          <w:rFonts w:ascii="Arial" w:eastAsia="Times New Roman" w:hAnsi="Arial" w:cs="Arial"/>
          <w:color w:val="000000"/>
          <w:sz w:val="20"/>
          <w:szCs w:val="20"/>
          <w:lang w:eastAsia="ru-RU"/>
        </w:rPr>
        <w:softHyphen/>
        <w:t>венной политики и руководство ее осуществлением; разработка и обеспечение выполнения стандар</w:t>
      </w:r>
      <w:r w:rsidRPr="0053394C">
        <w:rPr>
          <w:rFonts w:ascii="Arial" w:eastAsia="Times New Roman" w:hAnsi="Arial" w:cs="Arial"/>
          <w:color w:val="000000"/>
          <w:sz w:val="20"/>
          <w:szCs w:val="20"/>
          <w:lang w:eastAsia="ru-RU"/>
        </w:rPr>
        <w:softHyphen/>
        <w:t>тов; регулирование деятельности и лицензирование учебных заведений и контроль за их деятель</w:t>
      </w:r>
      <w:r w:rsidRPr="0053394C">
        <w:rPr>
          <w:rFonts w:ascii="Arial" w:eastAsia="Times New Roman" w:hAnsi="Arial" w:cs="Arial"/>
          <w:color w:val="000000"/>
          <w:sz w:val="20"/>
          <w:szCs w:val="20"/>
          <w:lang w:eastAsia="ru-RU"/>
        </w:rPr>
        <w:softHyphen/>
        <w:t>ностью; прикладные исследования и экспериментальные разработки, связанные с деятельностью и услугами в области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ДОШКОЛЬНОЕ И НАЧАЛЬНОЕ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70911  Дошкольное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населению услуг дошкольного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школами и другими учебными заведениями, обеспечивающими дошкольное образо</w:t>
      </w:r>
      <w:r w:rsidRPr="0053394C">
        <w:rPr>
          <w:rFonts w:ascii="Arial" w:eastAsia="Times New Roman" w:hAnsi="Arial" w:cs="Arial"/>
          <w:color w:val="000000"/>
          <w:sz w:val="20"/>
          <w:szCs w:val="20"/>
          <w:lang w:eastAsia="ru-RU"/>
        </w:rPr>
        <w:softHyphen/>
        <w:t>вание,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СРЕДНЕЕ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70921  Среднее образование – общеобразовательные программы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населения услугами среднего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школами и другими учебными заведениями, обеспечивающими среднее образова</w:t>
      </w:r>
      <w:r w:rsidRPr="0053394C">
        <w:rPr>
          <w:rFonts w:ascii="Arial" w:eastAsia="Times New Roman" w:hAnsi="Arial" w:cs="Arial"/>
          <w:color w:val="000000"/>
          <w:sz w:val="20"/>
          <w:szCs w:val="20"/>
          <w:lang w:eastAsia="ru-RU"/>
        </w:rPr>
        <w:softHyphen/>
        <w:t>ние,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стипендий, субсидий, кредитов и пособий для поддержки учащихся, получающих среднее образова</w:t>
      </w:r>
      <w:r w:rsidRPr="0053394C">
        <w:rPr>
          <w:rFonts w:ascii="Arial" w:eastAsia="Times New Roman" w:hAnsi="Arial" w:cs="Arial"/>
          <w:color w:val="000000"/>
          <w:sz w:val="20"/>
          <w:szCs w:val="20"/>
          <w:lang w:eastAsia="ru-RU"/>
        </w:rPr>
        <w:softHyphen/>
        <w:t>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70922  Среднее–профессионально-техническое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 руководство по обеспечению населения услугами среднего и профессионально-технического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школами и другими учебными заведениями, обеспечивающими среднее специальное образова</w:t>
      </w:r>
      <w:r w:rsidRPr="0053394C">
        <w:rPr>
          <w:rFonts w:ascii="Arial" w:eastAsia="Times New Roman" w:hAnsi="Arial" w:cs="Arial"/>
          <w:color w:val="000000"/>
          <w:sz w:val="20"/>
          <w:szCs w:val="20"/>
          <w:lang w:eastAsia="ru-RU"/>
        </w:rPr>
        <w:softHyphen/>
        <w:t>ние и профессионально-техническое образование,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стипендий, субсидий, кредитов и пособий для поддержки учащихся, получающих среднее специальное образование и профессионально-техническое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70923  Начальное образование – общеобразовательные программы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населения услугами начального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начальными школами и другими учебными заведениями, обеспечивающими начальное образова</w:t>
      </w:r>
      <w:r w:rsidRPr="0053394C">
        <w:rPr>
          <w:rFonts w:ascii="Arial" w:eastAsia="Times New Roman" w:hAnsi="Arial" w:cs="Arial"/>
          <w:color w:val="000000"/>
          <w:sz w:val="20"/>
          <w:szCs w:val="20"/>
          <w:lang w:eastAsia="ru-RU"/>
        </w:rPr>
        <w:softHyphen/>
        <w:t>ние,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стипендий, субсидий, кредитов и пособий для поддержки учащихся, получающих начальное образова</w:t>
      </w:r>
      <w:r w:rsidRPr="0053394C">
        <w:rPr>
          <w:rFonts w:ascii="Arial" w:eastAsia="Times New Roman" w:hAnsi="Arial" w:cs="Arial"/>
          <w:color w:val="000000"/>
          <w:sz w:val="20"/>
          <w:szCs w:val="20"/>
          <w:lang w:eastAsia="ru-RU"/>
        </w:rPr>
        <w:softHyphen/>
        <w:t>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ПРОДОЛЖЕННОЕ СРЕДНЕЕ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70931 Продолженное среднее техническое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населения услугами по получению продолженного среднего образования с получением квалификационных знаний;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учебными заведениями, обеспечивающими продолженное среднее образование,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стипендий, субсидий, кредитов и пособий для поддержки учащихся, получающих  продолженное  среднее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внешкольное продолженное среднее образование для взрослых и молодежи.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ВЫСШЕЕ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70941  Высшее образование, не ведущее к получению диплома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населения услугами по получению высшего образования, не ведущего к получению диплома;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учебными заведениями, обеспечивающими высшее образование,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стипендий, субсидий, кредитов и пособий для поддержки студентов, получающих высшее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70942  Университеты и другие учебные заведения, дающие высшее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населения услугами по получению высшего образования в высших учебных заведениях республики;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университетами и другими учебными заведениями, обеспечивающими высшее образование,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стипендий, субсидий, кредитов и пособий для поддержки студентов получающих высшее образование.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ОБРАЗОВАНИЕ, НЕ ПОДРАЗДЕЛЕННОЕ ПО СТУПЕНЯМ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70951  Дополнительное образование и методическая работа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населения образованием, не подразделенного по ступеням (образовательные программы, как правило, для взрослых, которые не требуют определенных знаний, какого-либо специального предварительного обуче</w:t>
      </w:r>
      <w:r w:rsidRPr="0053394C">
        <w:rPr>
          <w:rFonts w:ascii="Arial" w:eastAsia="Times New Roman" w:hAnsi="Arial" w:cs="Arial"/>
          <w:color w:val="000000"/>
          <w:sz w:val="20"/>
          <w:szCs w:val="20"/>
          <w:lang w:eastAsia="ru-RU"/>
        </w:rPr>
        <w:softHyphen/>
        <w:t>ния, в частности, профессиональной подготовки и культурного развития);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учебными заведениями, обеспечивающими образование, не подразделенное по ступеням, их инспектирование, управление ими или оказание им поддержки;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фондами, создаваемыми для поддержки образовательных систем, учреждениями по развитию государственного языка;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подготовка и внедрение программ и реформ по улучшению системы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стипендий, субсидий, кредитов и пособий для поддержки учащихся, занимающихся по программам, обеспечивающим образование, не подразделенное по ступеням.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70952  Повышение квалификации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по обеспечению углубленного образования по получению квалификационных знаний, курсы по изучению новых информационных технологий, образовательные программы по увеличению уровня знаний;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учебными заведениями, обеспечивающими получение образования по повышению квалификации.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ВСПОМОГАТЕЛЬНЫЕ УСЛУГИ В СИСТЕМЕ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70961  Учреждения/мероприятия по внешкольной работе с детьми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вспомогательных услуг в области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поддержка в отношении услуг, связанных с внешкольной работой и другими вспо</w:t>
      </w:r>
      <w:r w:rsidRPr="0053394C">
        <w:rPr>
          <w:rFonts w:ascii="Arial" w:eastAsia="Times New Roman" w:hAnsi="Arial" w:cs="Arial"/>
          <w:color w:val="000000"/>
          <w:sz w:val="20"/>
          <w:szCs w:val="20"/>
          <w:lang w:eastAsia="ru-RU"/>
        </w:rPr>
        <w:softHyphen/>
        <w:t>могательными услугами, оказываемыми преимущественно учащимся, независимо от ступени обучения.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70962  Детские дома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поддержка в отношении услуг, связанных с перевозками, питанием, проживанием, медицинским и стоматологическим обслуживанием, и других вспо</w:t>
      </w:r>
      <w:r w:rsidRPr="0053394C">
        <w:rPr>
          <w:rFonts w:ascii="Arial" w:eastAsia="Times New Roman" w:hAnsi="Arial" w:cs="Arial"/>
          <w:color w:val="000000"/>
          <w:sz w:val="20"/>
          <w:szCs w:val="20"/>
          <w:lang w:eastAsia="ru-RU"/>
        </w:rPr>
        <w:softHyphen/>
        <w:t>могательных услуг, оказываемых детям дошкольного и школьного возраста, оставшихся без попечения  родителей, детей из многодетных и малообеспеченных семей.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70963  Музыкальные школы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предоставления услуг в области среднего музыкального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поддержка в отношении таких видов деятельности, как разработка общей политики, планов, программ в области среднего музыкального образования, управление ими, их координация или контроль за их осуществлением; разработка и обеспечение выполнения законов и стандартов в области музыкального образования, включая лицензирование учебных заведений.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70964 Специальные детские учебные учреждения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поддержка в отношении таких видов деятельности, как разработка общей политики, планов, программ в области получения образования в специальных детских учебных учреждениях, управление ими, их координация или контроль за их осуществлением; разработка и обеспечение выполнения законов и стандартов в области образования, включая лицензирование учебных заведений.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70965  Детские оздоровительные организации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инспектирование, управление или поддержка в отношении услуг, связанных с организацией детского оздоровительного отдыха, питанием, проживанием, медицинским и стоматологическим обслуживанием, и других вспо</w:t>
      </w:r>
      <w:r w:rsidRPr="0053394C">
        <w:rPr>
          <w:rFonts w:ascii="Arial" w:eastAsia="Times New Roman" w:hAnsi="Arial" w:cs="Arial"/>
          <w:color w:val="000000"/>
          <w:sz w:val="20"/>
          <w:szCs w:val="20"/>
          <w:lang w:eastAsia="ru-RU"/>
        </w:rPr>
        <w:softHyphen/>
        <w:t>могательных услуг, оказываемых детям, находящимся в здравницах и оздоровительных учреждениях.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7097  НИОКР В ОБЛАСТИ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70971 НИОКР в области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относящиеся к образованию;</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грантов, кредитов или субсидий для поддержки прикладных исследований и экспериментальных разработок, относящихся к образованию, которые осуществляются неправитель</w:t>
      </w:r>
      <w:r w:rsidRPr="0053394C">
        <w:rPr>
          <w:rFonts w:ascii="Arial" w:eastAsia="Times New Roman" w:hAnsi="Arial" w:cs="Arial"/>
          <w:color w:val="000000"/>
          <w:sz w:val="20"/>
          <w:szCs w:val="20"/>
          <w:lang w:eastAsia="ru-RU"/>
        </w:rPr>
        <w:softHyphen/>
        <w:t>ственными организациями и научно-исследовательскими институтами.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7098 ВОПРОСЫ ОБРАЗОВАНИЯ,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70981 Вопросы образования,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поддержка в отношении таких видов деятельности, которые не отнесены к вышеперечисленным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70988 Другие услуги  в области дошкольного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программами государственных инвестиций, капитальными затратами в области дошкольного образования, функции по распределению средств дошкольных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70989 Другие услуги  в области среднего и высшего образования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программами государственных инвестиций, капитальными затратами в области среднего и высшего образования, функции по распределению средств средних и высших учреждений, переданных с местного бюджета на республиканский бюджет.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   СОЦИАЛЬНАЯ ЗАЩИТА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расходами, направляемыми государством на социальную защиту, включающими расходы на услуги и трансферты, предоставляемые отдельным лицам и домохозяйствам, и расходы на услуги, предоставляемые на коллективной основе. Коллективные услуги в области социальной защиты связаны с такими вопросами, как разработка го</w:t>
      </w:r>
      <w:r w:rsidRPr="0053394C">
        <w:rPr>
          <w:rFonts w:ascii="Arial" w:eastAsia="Times New Roman" w:hAnsi="Arial" w:cs="Arial"/>
          <w:color w:val="000000"/>
          <w:sz w:val="20"/>
          <w:szCs w:val="20"/>
          <w:lang w:eastAsia="ru-RU"/>
        </w:rPr>
        <w:softHyphen/>
        <w:t>сударственной политики в области социальной защиты; проведение прикладных исследований и экс</w:t>
      </w:r>
      <w:r w:rsidRPr="0053394C">
        <w:rPr>
          <w:rFonts w:ascii="Arial" w:eastAsia="Times New Roman" w:hAnsi="Arial" w:cs="Arial"/>
          <w:color w:val="000000"/>
          <w:sz w:val="20"/>
          <w:szCs w:val="20"/>
          <w:lang w:eastAsia="ru-RU"/>
        </w:rPr>
        <w:softHyphen/>
        <w:t>периментальных разработок по вопросам социальной защиты и связанным с ней услугами.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ЗАБОЛЕВАНИЯ И НЕТРУДОСПОСОБНОСТЬ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71011  Заболевания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обеспечению социальной защиты в виде пособий в денежной или натуральной форме, которые полностью или частично возмещают утрату доходов в период временной нетрудоспособности вследствие болезни или травмы;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по предоставлению социальной защиты: контроль за выплатой денежных пособий, таких как пособия по временной нетрудоспособности (болезни) по твердой ставке или пропорциональные заработку, централизованные мероприятия по социальному страхованию, разные выплаты, предусмотренные для оказания помощи лицам, временно утратившим трудоспособность вследствие болезни или травмы;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и контроль по выплатам пособий, выплачиваемых в натуральной форме, такие как помощь по дому, предоставление транспортных средств и т.д., лицам, временно утратившим трудоспособность вследствие болезни или травмы.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71012  Нетрудоспособность</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 денежной или натуральной форме лицам, которые полностью или частично неспособны участвовать в экономической деятельности или вести нормальный образ жизни в связи с физическим или умственным недостатком, который либо является постоянным, либо может сохраниться в течение периода, превышающего минимальный установленный срок;</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социальной защиты или оказание им поддержки в виде выплат денежных пособий, таких как пенсии по инвалидности, выплачиваемые лицам, не достигшим установленного пенсионного возраста, которые страдают физическими или умственными недостатками, приведшими к утрате трудоспособности, пособия в связи с досрочным выходом на пенсию, выплачиваемые трудящимся старшего возраста, вышедшим на пенсию до достижения установленного пенсионного возраста из-за снижения трудоспособности, пособия по уходу, пособия, выплачиваемые инвалидам, выполняющим работу, адаптированную к их возможностям, или проходящим профессиональную подготовку, другие периодические и единовременные выплаты нетрудоспособным лицам по линии социальной защиты;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и контроль по выплатам пособий в натуральной форме, такие как предоставление нетрудоспособным лицам жилья и, возможно, питания в соответствующих учреждениях, оказание нетрудоспособным лицам помощи по дому, предоставление им транспортных средств и т.д., пособия лицам, ухаживающим за инва</w:t>
      </w:r>
      <w:r w:rsidRPr="0053394C">
        <w:rPr>
          <w:rFonts w:ascii="Arial" w:eastAsia="Times New Roman" w:hAnsi="Arial" w:cs="Arial"/>
          <w:color w:val="000000"/>
          <w:sz w:val="20"/>
          <w:szCs w:val="20"/>
          <w:lang w:eastAsia="ru-RU"/>
        </w:rPr>
        <w:softHyphen/>
        <w:t>лидами, обеспечение профессионально-технического и другого обучения инвалидов для содей</w:t>
      </w:r>
      <w:r w:rsidRPr="0053394C">
        <w:rPr>
          <w:rFonts w:ascii="Arial" w:eastAsia="Times New Roman" w:hAnsi="Arial" w:cs="Arial"/>
          <w:color w:val="000000"/>
          <w:sz w:val="20"/>
          <w:szCs w:val="20"/>
          <w:lang w:eastAsia="ru-RU"/>
        </w:rPr>
        <w:softHyphen/>
        <w:t>ствия их профессиональной и социальной реабилитации, разные услуги и товары, предоставляемые нетрудоспособным лицам, чтобы дать им возможность участвовать в мероприятиях по проведению досуга и культурных мероприятиях, путешествовать или принимать участие в жизни общества.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СТАРОСТЬ И СОЦИАЛЬНОЕ СТРАХОВАНИЕ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71021  Дома престарелых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жилья и иногда питания престарелым, находящимся либо в специализированных учреждениях, либо проживающим с семьями в специальных заведениях.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71022  Социальный фонд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государственного пенсионного обеспечения, основанного на финансировании пенсий за счет страховых взносов и средств республиканского бюджета, в виде пенсий и пособий в денежной форме для ограждения от рисков, связанных с утратой трудоспособности (пожилой возраст, инвалидность) и потерей кормильца;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и контроль по выплатам в денежной форме, таким как пенсия по возрасту, выплачиваемая лицам, достигшим установленного пенсионного возраста; пенсии на льготных условиях, досрочная пенсия по возрасту, выплачиваемая лицам, не достигшим установленного пенсионного возраста, но имеющим страховой стаж, превышающий требуемый стаж для назначения пенсии; пенсия иждивенцам по случаю потери кормильца; пособие на погребение умершего пенсионера, выплачиваемая лицам, осуществившим его захоронение; пенсии, выплаты, надбавки, компенсации, пособия, выплачиваемые за счет средств государственного социального страхования, республиканского бюджета и средств работодателя в соответствии с законодательством.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71023  Управление делами ветеранов войны труда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 денежной и натуральной форме для ограж</w:t>
      </w:r>
      <w:r w:rsidRPr="0053394C">
        <w:rPr>
          <w:rFonts w:ascii="Arial" w:eastAsia="Times New Roman" w:hAnsi="Arial" w:cs="Arial"/>
          <w:color w:val="000000"/>
          <w:sz w:val="20"/>
          <w:szCs w:val="20"/>
          <w:lang w:eastAsia="ru-RU"/>
        </w:rPr>
        <w:softHyphen/>
        <w:t>дения от рисков, связанных с пожилым возрастом (утрата доходов, недостаточные доходы, невоз</w:t>
      </w:r>
      <w:r w:rsidRPr="0053394C">
        <w:rPr>
          <w:rFonts w:ascii="Arial" w:eastAsia="Times New Roman" w:hAnsi="Arial" w:cs="Arial"/>
          <w:color w:val="000000"/>
          <w:sz w:val="20"/>
          <w:szCs w:val="20"/>
          <w:lang w:eastAsia="ru-RU"/>
        </w:rPr>
        <w:softHyphen/>
        <w:t>можность самостоятельно обслуживать себя, снижение участия в общественной жизни и т.д.) ветеранам войны и труда;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социальной защиты или оказание им поддержки в виде предоставления разных видов услуг и товаров, предоставляемых престарелым, чтобы дать им возможность участвовать в мероприятиях по проведению досуга и в культурных мероприятиях, путешествовать или принимать участие в жизни общества.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ИЖДИВЕНЦЫ, ОСТАВШИЕСЯ БЕЗ КОРМИЛЬЦА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71031 Иждивенцы, оставшиеся без кормильца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 денежной и натуральной форме иждивенцам в случае смерти кормильца (как, например, одному из супругов, бывшему супругу, детям, внукам, родителям или другим родственникам);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социальной защиты или оказание им поддержки в виде денежных пособий, таких как пенсии по случаю потери кормильца, пособия по случаю смерти, другие периодические или единовременные выплаты иждивенцам, оставшимся без кормильца;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выплаты пособий в натуральной форме, такие как оплата части похоронных расходов, разные услуги и товары, которые предоставляются иждивенцам, оставшимся без кормильца, чтобы дать им возможность принимать участие в общественной жизни.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СЕМЬЯ И ДЕТИ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71041  Детские учреждения-интернаты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 денежной и натуральной форме учреждениям, в которых находятся дети-сироты, дети из многодетных и малообеспеченных семей с психоневрологическими отклонениями;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социальной защиты или оказание им поддержки в виде предоставления бесплатных услуг, таких как приют, питание и обмундирование, обеспечиваемые детям дошкольного и школьного возраста в течение дня или части дня, финансовая помощь для оплаты няни, присматривающей за детьми в течение дня, жилье и питание, обеспечиваемые детям и семьям на постоянной основе (приюты для сирот, приемные семьи и т.д.), товары и услуги, предоставляемые детям или тем, кто заботится о них, на дому.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71042 Прочие учреждения интернатского типа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услуг, гарантированных государством, таких как приют, питание и обмундирование, обеспечиваемые детям школьного возраста в течение дня или части дня,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и оказание финансовой помощи для оплаты получения образования и медицинских услуг детям, проживающим в учреждениях интернатского типа.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71049 Прочие услуги по вопросам семьи и детей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выплатам денежных пособий, таких как пособия в связи с рождением ребенка, вознаграждения на рожде</w:t>
      </w:r>
      <w:r w:rsidRPr="0053394C">
        <w:rPr>
          <w:rFonts w:ascii="Arial" w:eastAsia="Times New Roman" w:hAnsi="Arial" w:cs="Arial"/>
          <w:color w:val="000000"/>
          <w:sz w:val="20"/>
          <w:szCs w:val="20"/>
          <w:lang w:eastAsia="ru-RU"/>
        </w:rPr>
        <w:softHyphen/>
        <w:t>ние ребенка, оплачиваемый родительский отпуск, семейные пособия или пособия на детей, другие периодические или единовременные выплаты для поддержки домохозяйств и помощи им в оплате расходов на конкретные нужды (например, для помощи семьям с одним родителем или семьям, имеющим детей с умственными или физическими недостатками).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БЕЗРАБОТИЦА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71051 Безработица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 денежной и натуральной форме лицам, которые способны работать, готовы к работе, но не могут найти подходящую работу;</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социальной защиты или оказание им поддержки в виде выплат денежных пособий, таких как полные или частичные пособия по безработице, пособия в связи с досрочным выходом на пенсию, выплачиваемые трудящимся старшего возраста, которые вышли на пенсию до достижения установленного пенсионного возраста из-за безработицы или со</w:t>
      </w:r>
      <w:r w:rsidRPr="0053394C">
        <w:rPr>
          <w:rFonts w:ascii="Arial" w:eastAsia="Times New Roman" w:hAnsi="Arial" w:cs="Arial"/>
          <w:color w:val="000000"/>
          <w:sz w:val="20"/>
          <w:szCs w:val="20"/>
          <w:lang w:eastAsia="ru-RU"/>
        </w:rPr>
        <w:softHyphen/>
        <w:t>кращения штатов, вызванного экономическими мерами, целевые пособия тем или иным группам работников, которые принимают участие в программах профессиональной переподго</w:t>
      </w:r>
      <w:r w:rsidRPr="0053394C">
        <w:rPr>
          <w:rFonts w:ascii="Arial" w:eastAsia="Times New Roman" w:hAnsi="Arial" w:cs="Arial"/>
          <w:color w:val="000000"/>
          <w:sz w:val="20"/>
          <w:szCs w:val="20"/>
          <w:lang w:eastAsia="ru-RU"/>
        </w:rPr>
        <w:softHyphen/>
        <w:t>товки, предназначенных для расширения их возможностей для трудоустройства, компенсации в случае увольнения по сокращению штатов, другие периодические или единовременные вы</w:t>
      </w:r>
      <w:r w:rsidRPr="0053394C">
        <w:rPr>
          <w:rFonts w:ascii="Arial" w:eastAsia="Times New Roman" w:hAnsi="Arial" w:cs="Arial"/>
          <w:color w:val="000000"/>
          <w:sz w:val="20"/>
          <w:szCs w:val="20"/>
          <w:lang w:eastAsia="ru-RU"/>
        </w:rPr>
        <w:softHyphen/>
        <w:t>платы безработным, в особенности не имеющим работы в течение долгого времени;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регулирование политики, планов и программ в сфере трудовых отношений, охраны труда, содействия занятости населения, включая трудоустройство за рубежом, исследований по рынку труда, процесса социального партнерства, начальной  профессиональной подготовки кадров и миграционных процессов;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мероприятиями по содействию занятости безработных граждан, регулирование политики по микрокредитованию по развитию малого предпринимательства;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управление и контроль по выплатам пособий в натуральной форме, таких как выплаты на повышение мобильности и переселение, организация профессионального обучения для безработных или переподготовки для лиц, которым угрожает потеря работы, предоставление пристанища, продуктов питания и одежды безработ</w:t>
      </w:r>
      <w:r w:rsidRPr="0053394C">
        <w:rPr>
          <w:rFonts w:ascii="Arial" w:eastAsia="Times New Roman" w:hAnsi="Arial" w:cs="Arial"/>
          <w:color w:val="000000"/>
          <w:sz w:val="20"/>
          <w:szCs w:val="20"/>
          <w:lang w:eastAsia="ru-RU"/>
        </w:rPr>
        <w:softHyphen/>
        <w:t>ным и их семьям.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ЖИЛЬЕ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71061 Жилье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выплачиваемых в натуральной форме, с тем, чтобы помочь домохозяйствам в оплате жилищных расходов (получающие эти пособия должны пройти соответствующую проверку нуждаемости);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социальной защиты или оказание им поддержки в виде выплат пособий в натуральной форме, таких как платежи, производимые на временной или долговременной основе, для оказания помощи в оплате арендуемого жилья, выплаты для частичной ком</w:t>
      </w:r>
      <w:r w:rsidRPr="0053394C">
        <w:rPr>
          <w:rFonts w:ascii="Arial" w:eastAsia="Times New Roman" w:hAnsi="Arial" w:cs="Arial"/>
          <w:color w:val="000000"/>
          <w:sz w:val="20"/>
          <w:szCs w:val="20"/>
          <w:lang w:eastAsia="ru-RU"/>
        </w:rPr>
        <w:softHyphen/>
        <w:t>пенсации текущих расходов жильцов-домовладельцев (то есть, чтобы помочь с оплатой закладных или выплатой процентов), обеспечение дешевого или муниципального субсидируемого жилья.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ВОПРОСЫ СОЦИАЛЬНОЙ НЕУСТРОЕННОСТИ,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71071  Вопросы социальной неустроенности,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 денежной и натуральной форме лицам, страдающим от социального отторжения, или лицам, которым оно угрожает (таким как неиму</w:t>
      </w:r>
      <w:r w:rsidRPr="0053394C">
        <w:rPr>
          <w:rFonts w:ascii="Arial" w:eastAsia="Times New Roman" w:hAnsi="Arial" w:cs="Arial"/>
          <w:color w:val="000000"/>
          <w:sz w:val="20"/>
          <w:szCs w:val="20"/>
          <w:lang w:eastAsia="ru-RU"/>
        </w:rPr>
        <w:softHyphen/>
        <w:t>щие, лица с низким доходом, иммигранты, представители коренных народов, беженцы, алкоголики и наркоманы, жертвы насилия, неустроенная молодежь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такими программами социальной защиты или оказание им поддержки в виде выплат денежных пособий, таких как пособия по бедности (поддержка доходов) и другие денежные выплаты неимущим и незащищенным лицам (в том числе поддержка молодежи), чтобы облегчить их бедственное материальное положение или помочь им в трудных ситуациях;</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выплатами пособий в натуральной форме, таких как предоставление кратковременного или долговременно</w:t>
      </w:r>
      <w:r w:rsidRPr="0053394C">
        <w:rPr>
          <w:rFonts w:ascii="Arial" w:eastAsia="Times New Roman" w:hAnsi="Arial" w:cs="Arial"/>
          <w:color w:val="000000"/>
          <w:sz w:val="20"/>
          <w:szCs w:val="20"/>
          <w:lang w:eastAsia="ru-RU"/>
        </w:rPr>
        <w:softHyphen/>
        <w:t>го пребывания в специальных учреждениях, бесплатного питания неимущим и незащищенным лицам, реабилитация алкоголиков и нар</w:t>
      </w:r>
      <w:r w:rsidRPr="0053394C">
        <w:rPr>
          <w:rFonts w:ascii="Arial" w:eastAsia="Times New Roman" w:hAnsi="Arial" w:cs="Arial"/>
          <w:color w:val="000000"/>
          <w:sz w:val="20"/>
          <w:szCs w:val="20"/>
          <w:lang w:eastAsia="ru-RU"/>
        </w:rPr>
        <w:softHyphen/>
        <w:t>команов, предоставление незащищенным лицам помощи в виде услуг и товаров, таких как юридические консультации, пристанище в дневное время, помощь по дому, продукты питания, одежда, топливо и т.д.</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7108 НИОКР В ОБЛАСТИ СОЦИАЛЬНОЙ ЗАЩИТЫ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71081 НИОКР в области социальной защиты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и  управление государственными учреждениями, осуществляющими прикладные исследования и экспериментальные разработки в области социальной защиты;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предоставление грантов, кредитов или субсидий для поддержки прикладных исследований и экспериментальных разработок в области социальной защиты, которые осуществляются неправительственными организациями, такими как научно-исследовательские институты и университеты.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7109 ВОПРОСЫ СОЦИАЛЬНОЙ ЗАЩИТЫ, НЕ ОТНЕСЕННЫЕ К ДРУГИМ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71091 Мероприятия по социальной защите населения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поддержка в отношении таких видов деятельности, как разработка общей политики, планов, программ в области социальной защиты, не отнесенных к вышеперечисленным категориям.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71092 Отделы социальной защиты и выплатные центры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управление или поддержка в отношении таких видов деятельности, как начисление и выплата социальных пенсий.</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71093 Услуги социальной защиты, оказываемые через учреждения не интернатского типа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предоставлению социальной защиты в виде пособий в денежной (компенсационные выплаты) и натуральной форме по</w:t>
      </w:r>
      <w:r w:rsidRPr="0053394C">
        <w:rPr>
          <w:rFonts w:ascii="Arial" w:eastAsia="Times New Roman" w:hAnsi="Arial" w:cs="Arial"/>
          <w:color w:val="000000"/>
          <w:sz w:val="20"/>
          <w:szCs w:val="20"/>
          <w:lang w:eastAsia="ru-RU"/>
        </w:rPr>
        <w:softHyphen/>
        <w:t>страдавшим от огня, наводнений, землетрясений и иных бедствий в мирное время; закупку и хранение продовольствия, оборудования и других ресурсов для использования в чрезвычайных ситуациях в мир</w:t>
      </w:r>
      <w:r w:rsidRPr="0053394C">
        <w:rPr>
          <w:rFonts w:ascii="Arial" w:eastAsia="Times New Roman" w:hAnsi="Arial" w:cs="Arial"/>
          <w:color w:val="000000"/>
          <w:sz w:val="20"/>
          <w:szCs w:val="20"/>
          <w:lang w:eastAsia="ru-RU"/>
        </w:rPr>
        <w:softHyphen/>
        <w:t>ное время; другую деятельность и услуги в области социальной защиты, которые не могут быть отнесе</w:t>
      </w:r>
      <w:r w:rsidRPr="0053394C">
        <w:rPr>
          <w:rFonts w:ascii="Arial" w:eastAsia="Times New Roman" w:hAnsi="Arial" w:cs="Arial"/>
          <w:color w:val="000000"/>
          <w:sz w:val="20"/>
          <w:szCs w:val="20"/>
          <w:lang w:eastAsia="ru-RU"/>
        </w:rPr>
        <w:softHyphen/>
        <w:t>ны ни к одной из вышеперечисленных следующих групп.</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71099 Другие услуги в области социальной защиты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 руководство по управлению программами государственных инвестиций, капитальными затратами в области социальной защиты, функции по распределению средств учреждений, переданных с местного бюджета на республиканский бюджет.</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4" w:name="r5"/>
      <w:bookmarkEnd w:id="4"/>
      <w:r w:rsidRPr="0053394C">
        <w:rPr>
          <w:rFonts w:ascii="Arial" w:eastAsia="Times New Roman" w:hAnsi="Arial" w:cs="Arial"/>
          <w:b/>
          <w:bCs/>
          <w:color w:val="000000"/>
          <w:sz w:val="27"/>
          <w:szCs w:val="27"/>
          <w:lang w:eastAsia="ru-RU"/>
        </w:rPr>
        <w:t>5. Ведомственная классификация</w:t>
      </w:r>
    </w:p>
    <w:tbl>
      <w:tblPr>
        <w:tblW w:w="5000" w:type="pct"/>
        <w:shd w:val="clear" w:color="auto" w:fill="FFFFFF"/>
        <w:tblCellMar>
          <w:left w:w="0" w:type="dxa"/>
          <w:right w:w="0" w:type="dxa"/>
        </w:tblCellMar>
        <w:tblLook w:val="04A0"/>
      </w:tblPr>
      <w:tblGrid>
        <w:gridCol w:w="1702"/>
        <w:gridCol w:w="1695"/>
        <w:gridCol w:w="1774"/>
        <w:gridCol w:w="917"/>
        <w:gridCol w:w="3483"/>
      </w:tblGrid>
      <w:tr w:rsidR="0053394C" w:rsidRPr="0053394C" w:rsidTr="0053394C">
        <w:trPr>
          <w:trHeight w:val="20"/>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Министерство,</w:t>
            </w:r>
            <w:r w:rsidRPr="0053394C">
              <w:rPr>
                <w:rFonts w:ascii="Arial" w:eastAsia="Times New Roman" w:hAnsi="Arial" w:cs="Arial"/>
                <w:b/>
                <w:bCs/>
                <w:color w:val="000000"/>
                <w:sz w:val="20"/>
                <w:szCs w:val="20"/>
                <w:lang w:eastAsia="ru-RU"/>
              </w:rPr>
              <w:br/>
              <w:t>ведомство</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Подведомство</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Подразделение</w:t>
            </w:r>
          </w:p>
        </w:tc>
        <w:tc>
          <w:tcPr>
            <w:tcW w:w="250"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Резерв</w:t>
            </w:r>
          </w:p>
        </w:tc>
        <w:tc>
          <w:tcPr>
            <w:tcW w:w="3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Наименование министерства/ведомства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Жогорку Кенеш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Жогорку Кенеш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Управление делами Жогорку Кенеша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Гараж Управления делами Жогорку Кенеша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Резервный фонд Торага Жогорку Кенеша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Аппарат Президента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Аппарат Президента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Аппарат Президента Кыргызской Республики (общехозяйственная деятельность)</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Резервный фонд Президента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Архив Президента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Архив Президента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Аппарат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Аппарат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Резервный фонд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Управление делами Президента и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Управление делами Президента и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образования при Президенте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Расходы государственного значения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Верховный суд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Верховный суд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Верховный суд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Конституционная палата Верховного суда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Судебный департамент при Верховном суде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Судебный департамент при Верховном суде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Счетная палата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Счетная палата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Счетная палата Кыргызской Республики (территориальные органы)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Центральная комиссия по выборам и проведению референдумов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Центральная комиссия по выборам и проведению референдумов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Центральная комиссия по выборам и проведению референдумов Кыргызской Республики (выборы)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Генеральная прокуратура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Генеральная прокуратура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Генеральная прокуратура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Военная прокуратура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Военная прокуратура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Омбудсмен (Акыйкатчы)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Омбудсмен (Акыйкатчы)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юстиции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юстиции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юстиции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 по координации гарантированной государством юридической помощи при Министерстве юстиции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юстиции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юстиции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юстиции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иностранных дел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иностранных дел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иностранных дел Кыргызской Республики (подведомственные представительства)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иностранных дел Кыргызской Республики (Загранучреждения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иностранных дел Кыргызской Республики (дипломатическая академия)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Резервные и другие фонды территорий</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развития Иссык-Кульской области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развития Нарынской области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Фонды развития районов</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Фонды развития областей</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Резервный фонд полномочного представителя  Правительства Кыргызской Республики в областях</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Резервный фонд акимов</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финансирования подготовки проектов государственно-частного партнерства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Кыргызской Республики (территориальные органы)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Учебный центр Министерства финансов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драгоценных металлов при Министерстве финансов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государственных закупок при Министерстве финансов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управлению бюджетными кредитами при Министерстве финансов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Кыргызской Республики (Государственные программы, мероприятия и выплаты)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Социальный фонд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(трансферты местным бюджетам)</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(стимулирующие гранты)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(общегосударственные расходы)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(капитальные вложения)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(общегосударственные мероприятия и выплаты)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(реализация проектов Турецкого кредита)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(учреждения, переданные из местного бюджета на республиканский бюджет)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финансов (учреждения, переданные из районного бюджета на республиканский бюджет)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бюджетный резерв</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центр информационных технологий</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центр информационных технологий</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экономики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экономики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экономики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экономики Кыргызской Республики  (Торговые представительства)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 "единого окна" в сфере внешней торговли при Министерстве экономики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 по стандартизации и метрологии при Министерстве экономики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Кыргызский центр аккредитации при Министерстве экономики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по делам банкротства при Министерстве экономики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экономики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экономики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экономики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по делам обороны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по делам обороны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по делам обороны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исполнения наказаний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исполнения наказаний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по охране и конвоированию при Государственной службе исполнения наказаний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внутренних дел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внутренних дел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внутренних дел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Главное управление по обеспечению безопасности дорожного движения Министерства внутренних дел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Внутренние войска Министерства внутренних дел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Главное управление государственной специализированной службы охраны Министерства внутренних дел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Академия Министерства внутренних дел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образования и науки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образования и науки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образования и науки Кыргызской Республики (подведомственные учреждения образования и культуры)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образования и науки Кыргызской Республики (подведомственные учреждения по науке)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начального профессионального образования при Министерстве образования и науки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начального профессионального образования при Министерстве образования и науки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образования и науки Кыргызской Республики  (софинансирование )</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образования и науки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образования и науки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интелектуальной собственности и инноваций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интелектуальной собственности и инноваций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интелектуальной собственности и инноваций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 Единый плательщик (подведомственные учреждения здравоохранения)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(государственные программы, мероприятия и выплаты)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(улучшение технического оснащения и внедрение новейших технологий в области медицины)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(информационно-коммуникационное обеспечение и банковское обслуживание системы Единого плательщика)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(изготовление полисов ОМС)</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обязательного медицинского страхования при Правительстве Кыргызской Республики (страховой запас)</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здравоохранения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здравоохранения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здравоохранения Кыргызской Республики (подведомственные учреждения )</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здравоохранения Кыргызской Республики   (софинансирование )</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здравоохранения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здравоохранения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труда и социального развития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труда и  социального развития Кыргызской Республики(аппарат)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труда и  социального развития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Академия государственного управления при Президенте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Академия государственного управления при Президенте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Общественное объединение "Республиканский Совет ветеранов войны, вооруженных сил, правоохранительных органов и тружеников тыла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Общественное объединение "Республиканский Совет ветеранов войны,  вооруженных сил, правоохранительных органов и тружеников тыла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сельского хозяйства, пищевой промышленности  и мелиорации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сельского хозяйства, пищевой промышленности и мелиорации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сельского хозяйства, пищевой промышленности и мелиорации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водного хозяйства и мелиорации Министерства сельского хозяйства, пищевой промышленности и мелиорации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водного хозяйства и мелиорации Министерства сельского хозяйства, пищевой промышленности и мелиорации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сельского хозяйства, пищевой промышленности и мелиорации Кыргызской Республики (Районные управления аграрного развития)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проектный институт по землеустройству "Кыргызгипрозем"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сельского хозяйства, пищевой промышленности  и мелиорации Кыргызской Республики  (софинансирование )</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сельского хозяйства, пищевой промышленности и мелиорации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сельского хозяйства, пищевой промышленности и мелиорации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транспорта и дорог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транспорта и дорог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транспорта и дорог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дорожного хозяйства при Министерстве транспорта и дорог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дорожного хозяйства при Министерстве транспорта и дорог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гражданской авиации при Министерстве транспорта и дорог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автомобильного, водного транспорта и весогабаритного контроля при Министерстве транспорта и дорог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автомобильного, водного транспорта и весогабаритного контроля при Министерстве транспорта и дорог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Кыргызский авиационный институт им.И.Абдраимова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транспорта и дорог Кыргызской Республики  (софинансирование )</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транспорта и дорог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транспорта и дорог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культуры, информации и туризма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культуры, информации и туризма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культуры, информации и туризма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туризма при Министерстве культуры, информации и туризма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Комитет по государственным премиям Кыргызской Республики имени Токтогула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кинематографии при Министерстве культуры, информации и туризма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кинематографии при Министерстве культуры, информации и туризма Кыргызской Республики (подведомственные учреждения )</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Кыргызское национальное информационное агентство "Кабар"</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информации и массовых коммуникаций при Министерстве культуры, информации и туризма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информации и массовых коммуникаций при Министерстве культуры, информации и туризма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информации и массовых коммуникаций при Министерстве культуры, информации и туризма Кыргызской Республики (областные и районные редакции газет)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Департамент информации и массовых коммуникаций при Министерстве культуры, информации и туризма Кыргызской Республики  (областные телерадиокомпании)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Кыргызский национальный комплекс "Манас Ордо"</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 (Турецкий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 (Специальные фонды по предупреждению и ликвидации последствий чрезвычайных ситуаций)</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"Сельводзащита" при Министерстве чрезвычайных ситуаций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по гидрометеорологии при Министерстве чрезвычайных ситуаций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Министерство чрезвычайных ситуаций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Центрально-Азиатский институт прикладных исследований Земли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Центрально-Азиатский институт прикладных исследований Земли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налоговая служба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налоговая служба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налоговая служба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таможенная служба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таможенная служба при Правительстве Кыргызской Республикии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таможенная служба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Центральное правление "Кыргызского общества слепых и глухих"</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Центральное правление "Кыргызского общества слепых и глухих"</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Национальная комиссия по государственному языку при Президенте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Национальная комиссия по государственному языку при Президенте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местного самоуправления и межэтнических отношений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местного самоуправления и межэтнических отношений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местного самоуправления и межэтнических отношений при Правительстве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местного самоуправления и межэтнических отношений при Правительстве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местного самоуправления и межэтнических отношений при Правительстве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охраны окружающей среды и лесного хозяйства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охраны окружающей среды и лесного хозяйства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охраны окружающей среды и лесного хозяйства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охраны окружающей среды и лесного хозяйства при Правительстве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охраны окружающей среды и лесного хозяйства при Правительстве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охраны окружающей среды и лесного хозяйства при Правительстве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регистрационная служба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регистрационная служба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регистрационная служба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Архивное агентство при Государственной регистрационной службе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Архивное агентство при Государственной регистрационной службе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регистрационная служба при Правительстве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регистрационная служба при Правительстве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инспекция по экологической и технической безопасности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инспекция по экологической и технической безопасности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инспекция по экологической и технической безопасности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промышленности, энергетики и недропользования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промышленности, энергетики и недропользования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промышленности, энергетики и недропользования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предприятие "Кыргызтеплоэнерго" при Государственном комитете промышленности, энергетики и недропользования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Научно-исследовательский институт энергетики и экономики при Государственном комитет промышленности, энергетики и недропользования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картографо-геодезическая служба при Государственном комитете промышленности, энергетики и недропользования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промышленности, энергетики и недропользования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промышленности, энергетики и недропользования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промышленности, энергетики и недропользования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молодежи, физической культуры и спорта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молодежи, физической культуры и спорта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делам молодежи, физической культуры и спорта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по продвижению и защите инвестиций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Агентство по продвижению и защите инвестиций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регулирования и надзора за финансовым рынком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регулирования и надзора за финансовым рынком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регулирования и надзора за финансовым рынком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кадровая служба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кадровая служба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59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кадровая служба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архитектуры, строительства и жилищно-коммунального хозяйства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архитектуры, строительства и жилищно-коммунального хозяйства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архитектуры, строительства и жилищно-коммунального хозяйства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архитектуры, строительства и жилищно-коммунального хозяйства при Правительстве Кыргызской Республики (софинансирование)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архитектуры, строительства и жилищно-коммунального хозяйства при Правительстве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архитектуры, строительства и жилищно-коммунального хозяйства при Правительстве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по борьбе с экономическими преступлениями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по борьбе с экономическими преступлениями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инспекция по ветеринарной и фитосанитарной безопасности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инспекция по ветеринарной и фитосанитарной безопасности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инспекция по ветеринарной и фитосанитарной безопасности при Правительстве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информационных технологий и связи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информационных технологий и связи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информационных технологий и связи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связи при Государственном комитете информационных технологий и связи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фельдъегерская служба при Государственном комитете информационных технологий и связи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информационных технологий и связи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информационных технологий и связи Кыргызской Республики (кредит)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комиссия по делам религий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комиссия по делам религий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 исследования религиозной ситуации при Государственной комиссии по делам религий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Секретариат по подготовке и проведению III Всемирных игр кочевников</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Секретариат по подготовке и проведению III Всемирных игр кочевников</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 судебного представительства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Центр судебного представительства Правительства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национальной безопасности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национальной безопасности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Государственный комитет национальной безопасности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 Служба Государственного комитета национальной безопасности КР</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Секретариат Национальной комиссии Кыргызской Республики по делам ЮНЕСКО</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Секретариат Национальной комиссии Кыргызской Республики по делам ЮНЕСКО</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пограничная служба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пограничная служба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пограничная служба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институт стратегических исследований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институт стратегических исследований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финансовой разведки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финансовой разведки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антимонопольного регулирования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антимонопольного регулирования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антимонопольного регулирования при Правительстве Кыргызской Республики (территориальные органы)</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миграции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служба миграции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Представительства Государственной службы миграции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Информационно-консультационный центр при Государственной службе миграции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статистический комитет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статистический комитет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статистический комитет Кыргызской Республики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по управлению государственным имуществом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по управлению государственным имуществом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по управлению государственным имуществом при Правительстве Кыргызской Республики (грант)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государственных материальных резервов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Фонд государственных материальных резервов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Высшая аттестационная комиссия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Высшая аттестационная комиссия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Торгово-промышленная палата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Торгово-промышленная палата</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Секретариат Совета безопасности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79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Секретариат Совета безопасности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Национальная академия наук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Национальная академия наук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Клиническая больница Управления делами Президента и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Клиническая больница Управления делами Президента и Правительства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центр Кыргызской Республики по предупреждению пыток и других жестоких, бесчеловечных или унижающих достоинство видов обращения и наказания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центр Кыргызской Республики по предупреждению пыток и других жестоких, бесчеловечных или унижающих достоинство видов обращения и наказания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регулированию топливно-энергетического комплекса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агентство по регулированию топливно-энергетического комплекса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Редакции журналов и газет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Редакция газеты "Эркин-тоо"</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Телерадиовещательные компании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Общественная телерадиовещательная корпорация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Национальный филиал межгосударственной телерадиовещательной компании "Мир" в Кыргызской Республике</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телерадиовещательная компания Кыргызской Республики "ЭлТР"</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судебно-экспертная служба при Правительстве Кыргызской Республики</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судебно-экспертная служба при Правительстве Кыргызской Республики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Государственная судебно-экспертная служба при Правительстве Кыргызской Республики (территориальные управления)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учреждение "Кыргызтест"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87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Государственное учреждение "Кыргызтест"</w:t>
            </w:r>
          </w:p>
        </w:tc>
      </w:tr>
      <w:tr w:rsidR="0053394C" w:rsidRPr="0053394C" w:rsidTr="0053394C">
        <w:trPr>
          <w:trHeight w:val="20"/>
        </w:trPr>
        <w:tc>
          <w:tcPr>
            <w:tcW w:w="50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92</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250" w:type="pct"/>
            <w:shd w:val="clear" w:color="auto" w:fill="FFFFFF"/>
            <w:tcMar>
              <w:top w:w="0" w:type="dxa"/>
              <w:left w:w="108" w:type="dxa"/>
              <w:bottom w:w="0" w:type="dxa"/>
              <w:right w:w="108" w:type="dxa"/>
            </w:tcMar>
            <w:hideMark/>
          </w:tcPr>
          <w:p w:rsidR="0053394C" w:rsidRPr="0053394C" w:rsidRDefault="0053394C" w:rsidP="0053394C">
            <w:pPr>
              <w:spacing w:after="0" w:line="240" w:lineRule="auto"/>
              <w:rPr>
                <w:rFonts w:ascii="Trebuchet MS" w:eastAsia="Times New Roman" w:hAnsi="Trebuchet MS" w:cs="Times New Roman"/>
                <w:color w:val="000000"/>
                <w:sz w:val="2"/>
                <w:szCs w:val="27"/>
                <w:lang w:eastAsia="ru-RU"/>
              </w:rPr>
            </w:pPr>
          </w:p>
        </w:tc>
        <w:tc>
          <w:tcPr>
            <w:tcW w:w="3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Местные органы административного управления</w:t>
            </w:r>
          </w:p>
        </w:tc>
      </w:tr>
      <w:tr w:rsidR="0053394C" w:rsidRPr="0053394C" w:rsidTr="0053394C">
        <w:trPr>
          <w:trHeight w:val="20"/>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92</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Местные органы управления (кенеши) -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Местные администрации (аппарат)</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Местные администрации (подведомственные учреждения)</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Резервный фонд местных администраций</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Айыл-окмоту (аппарат )</w:t>
            </w:r>
          </w:p>
        </w:tc>
      </w:tr>
      <w:tr w:rsidR="0053394C" w:rsidRPr="0053394C" w:rsidTr="0053394C">
        <w:trPr>
          <w:trHeight w:val="2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92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0</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0" w:lineRule="atLeast"/>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Айыл-окмоту (подведомственные учреждения )</w:t>
            </w:r>
          </w:p>
        </w:tc>
      </w:tr>
    </w:tbl>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r w:rsidRPr="0053394C">
        <w:rPr>
          <w:rFonts w:ascii="Arial" w:eastAsia="Times New Roman" w:hAnsi="Arial" w:cs="Arial"/>
          <w:b/>
          <w:bCs/>
          <w:color w:val="000000"/>
          <w:sz w:val="27"/>
          <w:szCs w:val="27"/>
          <w:lang w:eastAsia="ru-RU"/>
        </w:rPr>
        <w:t>Указания по применению ведомственной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Ведомственная классификация – классификация государственных органов, органов местного самоуправления и бюджетных учреждений, являющихся главными распорядителями (распорядителями, получателями) бюджетных средств, администраторами ресурсов бюджета.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Ведомственная классификация устанавливает иерархическую взаимосвязь и взаимоподчиненность структурных подразделений министерств и ведомств, согласно утвержденной Правительством Кыргызской Республики структуры.</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Коды Ведомственной классификации присваиваются Министерством финансов Кыргызской Республики главным распорядителям (распорядителям, получателям) бюджетных средств, администраторам ресурсов бюджета и служат для формирования республиканского бюджета и ведения учета и отчетности по бюджетным средствам.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Ведомственная классификация состоит их двух частей – основного кода и кода учреждения.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Основной код имеет 4-х позиционную структуру и является базовым для формирования Закона о бюджете на финансовый год.</w:t>
      </w:r>
    </w:p>
    <w:tbl>
      <w:tblPr>
        <w:tblW w:w="5000" w:type="pct"/>
        <w:shd w:val="clear" w:color="auto" w:fill="FFFFFF"/>
        <w:tblCellMar>
          <w:left w:w="0" w:type="dxa"/>
          <w:right w:w="0" w:type="dxa"/>
        </w:tblCellMar>
        <w:tblLook w:val="04A0"/>
      </w:tblPr>
      <w:tblGrid>
        <w:gridCol w:w="2626"/>
        <w:gridCol w:w="1695"/>
        <w:gridCol w:w="4383"/>
        <w:gridCol w:w="867"/>
      </w:tblGrid>
      <w:tr w:rsidR="0053394C" w:rsidRPr="0053394C" w:rsidTr="0053394C">
        <w:tc>
          <w:tcPr>
            <w:tcW w:w="1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Министерство ведомство</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Подведомство</w:t>
            </w:r>
          </w:p>
        </w:tc>
        <w:tc>
          <w:tcPr>
            <w:tcW w:w="2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Подразделение,  осуществляющее расходы</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b/>
                <w:bCs/>
                <w:color w:val="000000"/>
                <w:sz w:val="20"/>
                <w:szCs w:val="20"/>
                <w:lang w:eastAsia="ru-RU"/>
              </w:rPr>
              <w:t>Код УБ</w:t>
            </w:r>
          </w:p>
        </w:tc>
      </w:tr>
      <w:tr w:rsidR="0053394C" w:rsidRPr="0053394C" w:rsidTr="0053394C">
        <w:tc>
          <w:tcPr>
            <w:tcW w:w="1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XX</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394C" w:rsidRPr="0053394C" w:rsidRDefault="0053394C" w:rsidP="0053394C">
            <w:pPr>
              <w:spacing w:after="60" w:line="230" w:lineRule="atLeast"/>
              <w:jc w:val="center"/>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X</w:t>
            </w:r>
          </w:p>
        </w:tc>
      </w:tr>
    </w:tbl>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Код главного распорядителя бюджетных средств состоит из 3х знаков и является уникальным: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первый и второй знаки - код министерства или ведомства, курирующего подведомственные структуры по финансовым вопросам,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третий знак код уровня деления подведомственных структур в рамках структуры данного министерства, ведомства.</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Все структурные подразделения одного главного распорядителя бюджетных средств имеют идентичный 3х-значный код. Изменение третьей цифры при одинаковых первых двух свидетельствует о том, что данное подразделение структурно находится  при данном министерстве или ведомстве, но не находится в прямом подчинении, т. е. является иным главным распорядителем бюджетных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Четвертый знак устанавливает подчиненность структурных подразделений с идентичным 3х-значным кодом главному распорядителю бюджетных средств.</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Четырехзначный код может быть присвоен перечню бюджетных учреждений, являющихся подведомственными данному  главному распорядителю бюджетных средств учреждениями.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Пятая позиция – резерв. Может быть использована в качестве кода для консолидации информации по выбранным министерствам и ведомствам.</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Формирование бюджета и утверждение Закона о республиканском бюджете Кыргызской Республики осуществляется по каждому пятизначному коду Ведомственной классификации.</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Примечание.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 Для выделения бюджета развития значению реквизита "Подведомство" присвоено значение "9", а значение реквизита "Подразделение" имеет следующие значения:</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1 - ПГИ (софинансирование),</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2 - Грант,</w:t>
      </w:r>
    </w:p>
    <w:p w:rsidR="0053394C" w:rsidRPr="0053394C" w:rsidRDefault="0053394C" w:rsidP="0053394C">
      <w:pPr>
        <w:shd w:val="clear" w:color="auto" w:fill="FFFFFF"/>
        <w:spacing w:after="60" w:line="230" w:lineRule="atLeast"/>
        <w:ind w:firstLine="567"/>
        <w:jc w:val="both"/>
        <w:rPr>
          <w:rFonts w:ascii="Arial" w:eastAsia="Times New Roman" w:hAnsi="Arial" w:cs="Arial"/>
          <w:color w:val="000000"/>
          <w:sz w:val="20"/>
          <w:szCs w:val="20"/>
          <w:lang w:eastAsia="ru-RU"/>
        </w:rPr>
      </w:pPr>
      <w:r w:rsidRPr="0053394C">
        <w:rPr>
          <w:rFonts w:ascii="Arial" w:eastAsia="Times New Roman" w:hAnsi="Arial" w:cs="Arial"/>
          <w:color w:val="000000"/>
          <w:sz w:val="20"/>
          <w:szCs w:val="20"/>
          <w:lang w:eastAsia="ru-RU"/>
        </w:rPr>
        <w:t>3 - Кредит.</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5" w:name="r6"/>
      <w:bookmarkEnd w:id="5"/>
      <w:r w:rsidRPr="0053394C">
        <w:rPr>
          <w:rFonts w:ascii="Arial" w:eastAsia="Times New Roman" w:hAnsi="Arial" w:cs="Arial"/>
          <w:b/>
          <w:bCs/>
          <w:color w:val="000000"/>
          <w:sz w:val="27"/>
          <w:szCs w:val="27"/>
          <w:lang w:eastAsia="ru-RU"/>
        </w:rPr>
        <w:t>6. Программная классификация</w:t>
      </w:r>
    </w:p>
    <w:p w:rsidR="0053394C" w:rsidRPr="0053394C" w:rsidRDefault="0053394C" w:rsidP="0053394C">
      <w:pPr>
        <w:shd w:val="clear" w:color="auto" w:fill="FFFFFF"/>
        <w:spacing w:after="60" w:line="230" w:lineRule="atLeast"/>
        <w:ind w:firstLine="567"/>
        <w:jc w:val="both"/>
        <w:rPr>
          <w:rFonts w:ascii="Arial" w:eastAsia="Times New Roman" w:hAnsi="Arial" w:cs="Arial"/>
          <w:i/>
          <w:iCs/>
          <w:color w:val="006600"/>
          <w:sz w:val="20"/>
          <w:szCs w:val="20"/>
          <w:lang w:eastAsia="ru-RU"/>
        </w:rPr>
      </w:pPr>
      <w:r w:rsidRPr="0053394C">
        <w:rPr>
          <w:rFonts w:ascii="Arial" w:eastAsia="Times New Roman" w:hAnsi="Arial" w:cs="Arial"/>
          <w:i/>
          <w:iCs/>
          <w:color w:val="006600"/>
          <w:sz w:val="20"/>
          <w:szCs w:val="20"/>
          <w:lang w:eastAsia="ru-RU"/>
        </w:rPr>
        <w:t>Примечание ИЦ "Токтом":</w:t>
      </w:r>
    </w:p>
    <w:p w:rsidR="0053394C" w:rsidRPr="0053394C" w:rsidRDefault="0053394C" w:rsidP="0053394C">
      <w:pPr>
        <w:shd w:val="clear" w:color="auto" w:fill="FFFFFF"/>
        <w:spacing w:after="60" w:line="230" w:lineRule="atLeast"/>
        <w:ind w:firstLine="567"/>
        <w:jc w:val="both"/>
        <w:rPr>
          <w:rFonts w:ascii="Arial" w:eastAsia="Times New Roman" w:hAnsi="Arial" w:cs="Arial"/>
          <w:i/>
          <w:iCs/>
          <w:color w:val="006600"/>
          <w:sz w:val="20"/>
          <w:szCs w:val="20"/>
          <w:lang w:eastAsia="ru-RU"/>
        </w:rPr>
      </w:pPr>
      <w:r w:rsidRPr="0053394C">
        <w:rPr>
          <w:rFonts w:ascii="Arial" w:eastAsia="Times New Roman" w:hAnsi="Arial" w:cs="Arial"/>
          <w:i/>
          <w:iCs/>
          <w:color w:val="006600"/>
          <w:sz w:val="20"/>
          <w:szCs w:val="20"/>
          <w:lang w:eastAsia="ru-RU"/>
        </w:rPr>
        <w:t>Глава 6 проходит техническую обработку. См. </w:t>
      </w:r>
      <w:hyperlink r:id="rId7" w:history="1">
        <w:r w:rsidRPr="0053394C">
          <w:rPr>
            <w:rFonts w:ascii="Arial" w:eastAsia="Times New Roman" w:hAnsi="Arial" w:cs="Arial"/>
            <w:i/>
            <w:iCs/>
            <w:color w:val="990066"/>
            <w:sz w:val="20"/>
            <w:u w:val="single"/>
            <w:lang w:eastAsia="ru-RU"/>
          </w:rPr>
          <w:t>приказ</w:t>
        </w:r>
      </w:hyperlink>
      <w:r w:rsidRPr="0053394C">
        <w:rPr>
          <w:rFonts w:ascii="Arial" w:eastAsia="Times New Roman" w:hAnsi="Arial" w:cs="Arial"/>
          <w:i/>
          <w:iCs/>
          <w:color w:val="006600"/>
          <w:sz w:val="20"/>
          <w:szCs w:val="20"/>
          <w:lang w:eastAsia="ru-RU"/>
        </w:rPr>
        <w:t> Минфина КР от 5 сентября 2019 года № 99-П.</w:t>
      </w:r>
    </w:p>
    <w:p w:rsidR="0053394C" w:rsidRPr="0053394C" w:rsidRDefault="0053394C" w:rsidP="0053394C">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6" w:name="r6_1"/>
      <w:bookmarkEnd w:id="6"/>
      <w:r w:rsidRPr="0053394C">
        <w:rPr>
          <w:rFonts w:ascii="Arial" w:eastAsia="Times New Roman" w:hAnsi="Arial" w:cs="Arial"/>
          <w:b/>
          <w:bCs/>
          <w:color w:val="000000"/>
          <w:sz w:val="27"/>
          <w:szCs w:val="27"/>
          <w:lang w:eastAsia="ru-RU"/>
        </w:rPr>
        <w:t>6-1. Программная классификация силовых структур</w:t>
      </w:r>
      <w:r w:rsidRPr="0053394C">
        <w:rPr>
          <w:rFonts w:ascii="Arial" w:eastAsia="Times New Roman" w:hAnsi="Arial" w:cs="Arial"/>
          <w:b/>
          <w:bCs/>
          <w:color w:val="000000"/>
          <w:sz w:val="27"/>
          <w:szCs w:val="27"/>
          <w:lang w:eastAsia="ru-RU"/>
        </w:rPr>
        <w:br/>
        <w:t>(секретно)</w:t>
      </w:r>
    </w:p>
    <w:p w:rsidR="006C4396" w:rsidRDefault="006C4396"/>
    <w:sectPr w:rsidR="006C4396" w:rsidSect="006C4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94C"/>
    <w:rsid w:val="00002658"/>
    <w:rsid w:val="0000403B"/>
    <w:rsid w:val="00004821"/>
    <w:rsid w:val="000050B0"/>
    <w:rsid w:val="00010780"/>
    <w:rsid w:val="00010835"/>
    <w:rsid w:val="000144BE"/>
    <w:rsid w:val="000219C3"/>
    <w:rsid w:val="00021C10"/>
    <w:rsid w:val="00022935"/>
    <w:rsid w:val="0002313E"/>
    <w:rsid w:val="0002743D"/>
    <w:rsid w:val="00027D59"/>
    <w:rsid w:val="00032730"/>
    <w:rsid w:val="00035DD1"/>
    <w:rsid w:val="00037A1A"/>
    <w:rsid w:val="00042290"/>
    <w:rsid w:val="00042532"/>
    <w:rsid w:val="000427EF"/>
    <w:rsid w:val="00043E9E"/>
    <w:rsid w:val="00047A60"/>
    <w:rsid w:val="00050010"/>
    <w:rsid w:val="00050D3B"/>
    <w:rsid w:val="00052280"/>
    <w:rsid w:val="00052D5B"/>
    <w:rsid w:val="00052D9A"/>
    <w:rsid w:val="00056BB7"/>
    <w:rsid w:val="00060CAD"/>
    <w:rsid w:val="00063608"/>
    <w:rsid w:val="00063FA9"/>
    <w:rsid w:val="000673F2"/>
    <w:rsid w:val="0007051A"/>
    <w:rsid w:val="00073A5A"/>
    <w:rsid w:val="000756DA"/>
    <w:rsid w:val="00083709"/>
    <w:rsid w:val="00084463"/>
    <w:rsid w:val="00085D81"/>
    <w:rsid w:val="00086671"/>
    <w:rsid w:val="00086849"/>
    <w:rsid w:val="000869A7"/>
    <w:rsid w:val="00091E58"/>
    <w:rsid w:val="000924F3"/>
    <w:rsid w:val="00092701"/>
    <w:rsid w:val="000A0951"/>
    <w:rsid w:val="000A686C"/>
    <w:rsid w:val="000B3ABA"/>
    <w:rsid w:val="000B79C7"/>
    <w:rsid w:val="000C04BB"/>
    <w:rsid w:val="000C1BF3"/>
    <w:rsid w:val="000C21CC"/>
    <w:rsid w:val="000C4120"/>
    <w:rsid w:val="000D06DD"/>
    <w:rsid w:val="000D0796"/>
    <w:rsid w:val="000D1588"/>
    <w:rsid w:val="000D4DBB"/>
    <w:rsid w:val="000E3FB4"/>
    <w:rsid w:val="000E6E2D"/>
    <w:rsid w:val="000E7E0E"/>
    <w:rsid w:val="000F33C8"/>
    <w:rsid w:val="000F460B"/>
    <w:rsid w:val="000F7687"/>
    <w:rsid w:val="00100143"/>
    <w:rsid w:val="00100C49"/>
    <w:rsid w:val="00100F16"/>
    <w:rsid w:val="0010136B"/>
    <w:rsid w:val="00102FF7"/>
    <w:rsid w:val="00112CA1"/>
    <w:rsid w:val="0011619E"/>
    <w:rsid w:val="001166A3"/>
    <w:rsid w:val="00121513"/>
    <w:rsid w:val="001223B2"/>
    <w:rsid w:val="00123D1B"/>
    <w:rsid w:val="00125BA0"/>
    <w:rsid w:val="001266E5"/>
    <w:rsid w:val="00127116"/>
    <w:rsid w:val="00131C84"/>
    <w:rsid w:val="0013255C"/>
    <w:rsid w:val="0013679A"/>
    <w:rsid w:val="00137350"/>
    <w:rsid w:val="00141D09"/>
    <w:rsid w:val="00142B91"/>
    <w:rsid w:val="00145BAE"/>
    <w:rsid w:val="00151317"/>
    <w:rsid w:val="00151DB6"/>
    <w:rsid w:val="001540FC"/>
    <w:rsid w:val="001544FE"/>
    <w:rsid w:val="00155B79"/>
    <w:rsid w:val="001622E4"/>
    <w:rsid w:val="00163A73"/>
    <w:rsid w:val="00165147"/>
    <w:rsid w:val="00170B72"/>
    <w:rsid w:val="00175116"/>
    <w:rsid w:val="00175FA0"/>
    <w:rsid w:val="00176E1E"/>
    <w:rsid w:val="0017730B"/>
    <w:rsid w:val="001773CB"/>
    <w:rsid w:val="0017740E"/>
    <w:rsid w:val="00182C6A"/>
    <w:rsid w:val="00182D53"/>
    <w:rsid w:val="00183984"/>
    <w:rsid w:val="00190433"/>
    <w:rsid w:val="00190551"/>
    <w:rsid w:val="00190BCD"/>
    <w:rsid w:val="0019111E"/>
    <w:rsid w:val="00193BD9"/>
    <w:rsid w:val="00196379"/>
    <w:rsid w:val="00196A24"/>
    <w:rsid w:val="00196E10"/>
    <w:rsid w:val="001971F9"/>
    <w:rsid w:val="001A03E0"/>
    <w:rsid w:val="001A102A"/>
    <w:rsid w:val="001A17ED"/>
    <w:rsid w:val="001A338A"/>
    <w:rsid w:val="001A44B1"/>
    <w:rsid w:val="001A6330"/>
    <w:rsid w:val="001A6AC3"/>
    <w:rsid w:val="001A6D1F"/>
    <w:rsid w:val="001A7D0F"/>
    <w:rsid w:val="001B222D"/>
    <w:rsid w:val="001B3253"/>
    <w:rsid w:val="001B424E"/>
    <w:rsid w:val="001B4ACF"/>
    <w:rsid w:val="001B50D2"/>
    <w:rsid w:val="001B7F7F"/>
    <w:rsid w:val="001C18D0"/>
    <w:rsid w:val="001C4999"/>
    <w:rsid w:val="001D0DC1"/>
    <w:rsid w:val="001D0E9C"/>
    <w:rsid w:val="001D1CA6"/>
    <w:rsid w:val="001D2D8A"/>
    <w:rsid w:val="001D7A80"/>
    <w:rsid w:val="001D7B6F"/>
    <w:rsid w:val="001E0A51"/>
    <w:rsid w:val="001E111F"/>
    <w:rsid w:val="001E12EA"/>
    <w:rsid w:val="001E3D4D"/>
    <w:rsid w:val="001E434F"/>
    <w:rsid w:val="001E4546"/>
    <w:rsid w:val="001E7B11"/>
    <w:rsid w:val="001F0F39"/>
    <w:rsid w:val="001F4170"/>
    <w:rsid w:val="001F4CD1"/>
    <w:rsid w:val="001F5935"/>
    <w:rsid w:val="001F59D8"/>
    <w:rsid w:val="001F5B68"/>
    <w:rsid w:val="001F6531"/>
    <w:rsid w:val="00202B17"/>
    <w:rsid w:val="00203B19"/>
    <w:rsid w:val="00203D7C"/>
    <w:rsid w:val="00203D8A"/>
    <w:rsid w:val="002055B5"/>
    <w:rsid w:val="00205975"/>
    <w:rsid w:val="00205B85"/>
    <w:rsid w:val="00206BBD"/>
    <w:rsid w:val="002072BC"/>
    <w:rsid w:val="002077A8"/>
    <w:rsid w:val="00212318"/>
    <w:rsid w:val="0021243C"/>
    <w:rsid w:val="0021515D"/>
    <w:rsid w:val="002219B0"/>
    <w:rsid w:val="00222938"/>
    <w:rsid w:val="00222988"/>
    <w:rsid w:val="00223AC1"/>
    <w:rsid w:val="0022744E"/>
    <w:rsid w:val="00230A18"/>
    <w:rsid w:val="00230C87"/>
    <w:rsid w:val="00232D2D"/>
    <w:rsid w:val="00233751"/>
    <w:rsid w:val="00233CE7"/>
    <w:rsid w:val="002364D5"/>
    <w:rsid w:val="00241DDE"/>
    <w:rsid w:val="00242011"/>
    <w:rsid w:val="002431E9"/>
    <w:rsid w:val="002451B9"/>
    <w:rsid w:val="002506D4"/>
    <w:rsid w:val="002513C9"/>
    <w:rsid w:val="002518E3"/>
    <w:rsid w:val="00252101"/>
    <w:rsid w:val="00252805"/>
    <w:rsid w:val="00254900"/>
    <w:rsid w:val="00260A36"/>
    <w:rsid w:val="0026186B"/>
    <w:rsid w:val="0026207F"/>
    <w:rsid w:val="0026254A"/>
    <w:rsid w:val="00264150"/>
    <w:rsid w:val="0026596C"/>
    <w:rsid w:val="00267BD1"/>
    <w:rsid w:val="00272477"/>
    <w:rsid w:val="00272CB2"/>
    <w:rsid w:val="0027491F"/>
    <w:rsid w:val="00275AF9"/>
    <w:rsid w:val="00275B6E"/>
    <w:rsid w:val="00276FEB"/>
    <w:rsid w:val="0027744F"/>
    <w:rsid w:val="00277488"/>
    <w:rsid w:val="00280625"/>
    <w:rsid w:val="00280681"/>
    <w:rsid w:val="002812E7"/>
    <w:rsid w:val="00281E8B"/>
    <w:rsid w:val="00282097"/>
    <w:rsid w:val="00284A64"/>
    <w:rsid w:val="002860E2"/>
    <w:rsid w:val="00292117"/>
    <w:rsid w:val="00293E51"/>
    <w:rsid w:val="0029415B"/>
    <w:rsid w:val="002945E4"/>
    <w:rsid w:val="002955A4"/>
    <w:rsid w:val="00295624"/>
    <w:rsid w:val="002976F3"/>
    <w:rsid w:val="002A215B"/>
    <w:rsid w:val="002A3AE9"/>
    <w:rsid w:val="002A3FF8"/>
    <w:rsid w:val="002B014A"/>
    <w:rsid w:val="002B0BF8"/>
    <w:rsid w:val="002B110B"/>
    <w:rsid w:val="002B1DF5"/>
    <w:rsid w:val="002B2573"/>
    <w:rsid w:val="002B576E"/>
    <w:rsid w:val="002B5EC3"/>
    <w:rsid w:val="002C0BDE"/>
    <w:rsid w:val="002C25AE"/>
    <w:rsid w:val="002C301A"/>
    <w:rsid w:val="002C394A"/>
    <w:rsid w:val="002C39F7"/>
    <w:rsid w:val="002C3F55"/>
    <w:rsid w:val="002C5637"/>
    <w:rsid w:val="002C5B94"/>
    <w:rsid w:val="002C6576"/>
    <w:rsid w:val="002C6FF5"/>
    <w:rsid w:val="002C71AE"/>
    <w:rsid w:val="002C720A"/>
    <w:rsid w:val="002D175D"/>
    <w:rsid w:val="002D289F"/>
    <w:rsid w:val="002D5D9B"/>
    <w:rsid w:val="002D7ADB"/>
    <w:rsid w:val="002E09DD"/>
    <w:rsid w:val="002E1107"/>
    <w:rsid w:val="002E30EE"/>
    <w:rsid w:val="002E3E6F"/>
    <w:rsid w:val="002E52E3"/>
    <w:rsid w:val="002E5814"/>
    <w:rsid w:val="002E7A7C"/>
    <w:rsid w:val="002F09DC"/>
    <w:rsid w:val="002F1892"/>
    <w:rsid w:val="002F1B32"/>
    <w:rsid w:val="002F4922"/>
    <w:rsid w:val="002F705D"/>
    <w:rsid w:val="002F7F65"/>
    <w:rsid w:val="0030031F"/>
    <w:rsid w:val="00304857"/>
    <w:rsid w:val="003063FB"/>
    <w:rsid w:val="00306FAA"/>
    <w:rsid w:val="003073AC"/>
    <w:rsid w:val="00307672"/>
    <w:rsid w:val="00310218"/>
    <w:rsid w:val="00312D87"/>
    <w:rsid w:val="00313143"/>
    <w:rsid w:val="003140E4"/>
    <w:rsid w:val="00316994"/>
    <w:rsid w:val="0032261E"/>
    <w:rsid w:val="003232EB"/>
    <w:rsid w:val="00325893"/>
    <w:rsid w:val="003309AC"/>
    <w:rsid w:val="00331A03"/>
    <w:rsid w:val="0033367C"/>
    <w:rsid w:val="00333732"/>
    <w:rsid w:val="003344B3"/>
    <w:rsid w:val="00334DA5"/>
    <w:rsid w:val="00335010"/>
    <w:rsid w:val="00335A07"/>
    <w:rsid w:val="00335FCE"/>
    <w:rsid w:val="003371A2"/>
    <w:rsid w:val="003407E4"/>
    <w:rsid w:val="00341A7D"/>
    <w:rsid w:val="003420EA"/>
    <w:rsid w:val="00342E8E"/>
    <w:rsid w:val="003436D7"/>
    <w:rsid w:val="00344DA8"/>
    <w:rsid w:val="003452BF"/>
    <w:rsid w:val="00346637"/>
    <w:rsid w:val="00354E16"/>
    <w:rsid w:val="00360330"/>
    <w:rsid w:val="003612E3"/>
    <w:rsid w:val="003624AE"/>
    <w:rsid w:val="0036352A"/>
    <w:rsid w:val="003665D1"/>
    <w:rsid w:val="00366B04"/>
    <w:rsid w:val="003700D7"/>
    <w:rsid w:val="00371B44"/>
    <w:rsid w:val="00376293"/>
    <w:rsid w:val="003838D4"/>
    <w:rsid w:val="00383BAC"/>
    <w:rsid w:val="00384398"/>
    <w:rsid w:val="003910B7"/>
    <w:rsid w:val="00392912"/>
    <w:rsid w:val="00393E8E"/>
    <w:rsid w:val="003940CD"/>
    <w:rsid w:val="00397D83"/>
    <w:rsid w:val="003A0687"/>
    <w:rsid w:val="003A40CC"/>
    <w:rsid w:val="003A4FFF"/>
    <w:rsid w:val="003A5107"/>
    <w:rsid w:val="003B08C6"/>
    <w:rsid w:val="003B0CD9"/>
    <w:rsid w:val="003B60D4"/>
    <w:rsid w:val="003C16D8"/>
    <w:rsid w:val="003C3BA5"/>
    <w:rsid w:val="003C579B"/>
    <w:rsid w:val="003C59DA"/>
    <w:rsid w:val="003C6890"/>
    <w:rsid w:val="003C7D8D"/>
    <w:rsid w:val="003D428E"/>
    <w:rsid w:val="003D4863"/>
    <w:rsid w:val="003D5FEF"/>
    <w:rsid w:val="003D6917"/>
    <w:rsid w:val="003E4848"/>
    <w:rsid w:val="003E553B"/>
    <w:rsid w:val="003E7103"/>
    <w:rsid w:val="003F2B8C"/>
    <w:rsid w:val="003F5BB2"/>
    <w:rsid w:val="003F5C7D"/>
    <w:rsid w:val="003F6D67"/>
    <w:rsid w:val="003F6ED8"/>
    <w:rsid w:val="003F6F31"/>
    <w:rsid w:val="004002C2"/>
    <w:rsid w:val="00400DF9"/>
    <w:rsid w:val="004017E9"/>
    <w:rsid w:val="00402200"/>
    <w:rsid w:val="00404C68"/>
    <w:rsid w:val="00407208"/>
    <w:rsid w:val="00411186"/>
    <w:rsid w:val="004128CC"/>
    <w:rsid w:val="004131A6"/>
    <w:rsid w:val="004167D1"/>
    <w:rsid w:val="00417992"/>
    <w:rsid w:val="004225C9"/>
    <w:rsid w:val="0042384C"/>
    <w:rsid w:val="0042578F"/>
    <w:rsid w:val="00430A15"/>
    <w:rsid w:val="00430BF6"/>
    <w:rsid w:val="0043739A"/>
    <w:rsid w:val="00437772"/>
    <w:rsid w:val="00441CA1"/>
    <w:rsid w:val="004428D1"/>
    <w:rsid w:val="0044564A"/>
    <w:rsid w:val="0044676D"/>
    <w:rsid w:val="004543F0"/>
    <w:rsid w:val="00454AF4"/>
    <w:rsid w:val="00454E39"/>
    <w:rsid w:val="004552F0"/>
    <w:rsid w:val="00456A1E"/>
    <w:rsid w:val="00457533"/>
    <w:rsid w:val="00460608"/>
    <w:rsid w:val="004621AF"/>
    <w:rsid w:val="00466CE8"/>
    <w:rsid w:val="00466E9F"/>
    <w:rsid w:val="00470E9B"/>
    <w:rsid w:val="00472A61"/>
    <w:rsid w:val="0047316E"/>
    <w:rsid w:val="00476E14"/>
    <w:rsid w:val="00481D8C"/>
    <w:rsid w:val="004849E5"/>
    <w:rsid w:val="004865F3"/>
    <w:rsid w:val="00486ED8"/>
    <w:rsid w:val="00492F34"/>
    <w:rsid w:val="00493D8F"/>
    <w:rsid w:val="00494325"/>
    <w:rsid w:val="004943BB"/>
    <w:rsid w:val="004947C7"/>
    <w:rsid w:val="00494A12"/>
    <w:rsid w:val="00494F6B"/>
    <w:rsid w:val="004A1BF9"/>
    <w:rsid w:val="004A260A"/>
    <w:rsid w:val="004A4018"/>
    <w:rsid w:val="004A4748"/>
    <w:rsid w:val="004A60A3"/>
    <w:rsid w:val="004A6920"/>
    <w:rsid w:val="004A6D86"/>
    <w:rsid w:val="004B0743"/>
    <w:rsid w:val="004B1495"/>
    <w:rsid w:val="004B22F1"/>
    <w:rsid w:val="004B3386"/>
    <w:rsid w:val="004B3A2B"/>
    <w:rsid w:val="004C0B38"/>
    <w:rsid w:val="004C0BAC"/>
    <w:rsid w:val="004C23F0"/>
    <w:rsid w:val="004C3509"/>
    <w:rsid w:val="004C5D88"/>
    <w:rsid w:val="004C7B51"/>
    <w:rsid w:val="004D1D1C"/>
    <w:rsid w:val="004D1DD5"/>
    <w:rsid w:val="004D474B"/>
    <w:rsid w:val="004D566E"/>
    <w:rsid w:val="004D59CE"/>
    <w:rsid w:val="004E08C7"/>
    <w:rsid w:val="004E2F69"/>
    <w:rsid w:val="004F0E3A"/>
    <w:rsid w:val="004F61B8"/>
    <w:rsid w:val="004F77D8"/>
    <w:rsid w:val="004F7FBC"/>
    <w:rsid w:val="00500D82"/>
    <w:rsid w:val="00501FF4"/>
    <w:rsid w:val="00502308"/>
    <w:rsid w:val="00502A33"/>
    <w:rsid w:val="0050358C"/>
    <w:rsid w:val="005065F0"/>
    <w:rsid w:val="00514EE8"/>
    <w:rsid w:val="00516A01"/>
    <w:rsid w:val="00520FC9"/>
    <w:rsid w:val="005212AA"/>
    <w:rsid w:val="005215A3"/>
    <w:rsid w:val="005220C8"/>
    <w:rsid w:val="00522F87"/>
    <w:rsid w:val="00525720"/>
    <w:rsid w:val="00532DB3"/>
    <w:rsid w:val="0053388B"/>
    <w:rsid w:val="0053394C"/>
    <w:rsid w:val="00535A2B"/>
    <w:rsid w:val="00536E0A"/>
    <w:rsid w:val="005376D0"/>
    <w:rsid w:val="00542A5B"/>
    <w:rsid w:val="00545040"/>
    <w:rsid w:val="0054582E"/>
    <w:rsid w:val="005466F7"/>
    <w:rsid w:val="005468CD"/>
    <w:rsid w:val="0055145E"/>
    <w:rsid w:val="00552712"/>
    <w:rsid w:val="00553FDB"/>
    <w:rsid w:val="00555876"/>
    <w:rsid w:val="00556E8D"/>
    <w:rsid w:val="00557D1F"/>
    <w:rsid w:val="00565052"/>
    <w:rsid w:val="0056551E"/>
    <w:rsid w:val="00566E4E"/>
    <w:rsid w:val="00570E54"/>
    <w:rsid w:val="0057467D"/>
    <w:rsid w:val="00583AF4"/>
    <w:rsid w:val="00583FB3"/>
    <w:rsid w:val="0058797A"/>
    <w:rsid w:val="005904BC"/>
    <w:rsid w:val="00592407"/>
    <w:rsid w:val="00593526"/>
    <w:rsid w:val="00593A66"/>
    <w:rsid w:val="0059601C"/>
    <w:rsid w:val="005A29B2"/>
    <w:rsid w:val="005A2BE7"/>
    <w:rsid w:val="005A2D6C"/>
    <w:rsid w:val="005A4236"/>
    <w:rsid w:val="005A61EA"/>
    <w:rsid w:val="005B01C3"/>
    <w:rsid w:val="005B07D7"/>
    <w:rsid w:val="005B2C41"/>
    <w:rsid w:val="005B2FC2"/>
    <w:rsid w:val="005B3DC1"/>
    <w:rsid w:val="005B45D7"/>
    <w:rsid w:val="005C031F"/>
    <w:rsid w:val="005C141C"/>
    <w:rsid w:val="005C59A7"/>
    <w:rsid w:val="005C7273"/>
    <w:rsid w:val="005D0986"/>
    <w:rsid w:val="005D0A8A"/>
    <w:rsid w:val="005D1CA9"/>
    <w:rsid w:val="005D52CC"/>
    <w:rsid w:val="005D54F5"/>
    <w:rsid w:val="005D66C1"/>
    <w:rsid w:val="005D6A34"/>
    <w:rsid w:val="005D7746"/>
    <w:rsid w:val="005D7842"/>
    <w:rsid w:val="005D7F67"/>
    <w:rsid w:val="005E31DB"/>
    <w:rsid w:val="005E4E28"/>
    <w:rsid w:val="005E7840"/>
    <w:rsid w:val="005F20F1"/>
    <w:rsid w:val="005F4509"/>
    <w:rsid w:val="005F7186"/>
    <w:rsid w:val="00604E6B"/>
    <w:rsid w:val="00604EE6"/>
    <w:rsid w:val="006057D6"/>
    <w:rsid w:val="00605D2C"/>
    <w:rsid w:val="00606492"/>
    <w:rsid w:val="006108A3"/>
    <w:rsid w:val="0061306E"/>
    <w:rsid w:val="00617D36"/>
    <w:rsid w:val="00620041"/>
    <w:rsid w:val="00621130"/>
    <w:rsid w:val="00624058"/>
    <w:rsid w:val="00624AD0"/>
    <w:rsid w:val="006252E6"/>
    <w:rsid w:val="00625C92"/>
    <w:rsid w:val="00626EC4"/>
    <w:rsid w:val="0062763C"/>
    <w:rsid w:val="00631AA3"/>
    <w:rsid w:val="0063281A"/>
    <w:rsid w:val="0063472E"/>
    <w:rsid w:val="006357BE"/>
    <w:rsid w:val="00640FDA"/>
    <w:rsid w:val="00642733"/>
    <w:rsid w:val="0064658B"/>
    <w:rsid w:val="00650F6F"/>
    <w:rsid w:val="00651DF8"/>
    <w:rsid w:val="00654528"/>
    <w:rsid w:val="006570F1"/>
    <w:rsid w:val="00660244"/>
    <w:rsid w:val="0066207D"/>
    <w:rsid w:val="006634ED"/>
    <w:rsid w:val="00663CFA"/>
    <w:rsid w:val="00664218"/>
    <w:rsid w:val="00664314"/>
    <w:rsid w:val="006666CF"/>
    <w:rsid w:val="00666F9B"/>
    <w:rsid w:val="006672E0"/>
    <w:rsid w:val="0067328A"/>
    <w:rsid w:val="006733CE"/>
    <w:rsid w:val="00680CF4"/>
    <w:rsid w:val="006829CD"/>
    <w:rsid w:val="00682F40"/>
    <w:rsid w:val="00683572"/>
    <w:rsid w:val="00683BAE"/>
    <w:rsid w:val="006917FC"/>
    <w:rsid w:val="00692D05"/>
    <w:rsid w:val="00693834"/>
    <w:rsid w:val="0069426B"/>
    <w:rsid w:val="00694789"/>
    <w:rsid w:val="00696C9E"/>
    <w:rsid w:val="006A45C0"/>
    <w:rsid w:val="006A5693"/>
    <w:rsid w:val="006A75F2"/>
    <w:rsid w:val="006B15EF"/>
    <w:rsid w:val="006B62D7"/>
    <w:rsid w:val="006B7DC0"/>
    <w:rsid w:val="006C0ABA"/>
    <w:rsid w:val="006C1B5E"/>
    <w:rsid w:val="006C4396"/>
    <w:rsid w:val="006C4519"/>
    <w:rsid w:val="006C507B"/>
    <w:rsid w:val="006C6556"/>
    <w:rsid w:val="006C6A84"/>
    <w:rsid w:val="006C7F11"/>
    <w:rsid w:val="006D04B7"/>
    <w:rsid w:val="006D0ABD"/>
    <w:rsid w:val="006D13D6"/>
    <w:rsid w:val="006D29D0"/>
    <w:rsid w:val="006D3422"/>
    <w:rsid w:val="006D4183"/>
    <w:rsid w:val="006E1D0B"/>
    <w:rsid w:val="006E5179"/>
    <w:rsid w:val="006E5C00"/>
    <w:rsid w:val="006E70A5"/>
    <w:rsid w:val="006F1953"/>
    <w:rsid w:val="006F2E4C"/>
    <w:rsid w:val="006F2F4F"/>
    <w:rsid w:val="006F2F53"/>
    <w:rsid w:val="006F47B2"/>
    <w:rsid w:val="006F4FFF"/>
    <w:rsid w:val="0070063B"/>
    <w:rsid w:val="00700F43"/>
    <w:rsid w:val="0070473A"/>
    <w:rsid w:val="007055E9"/>
    <w:rsid w:val="007061D7"/>
    <w:rsid w:val="00706425"/>
    <w:rsid w:val="00707D3D"/>
    <w:rsid w:val="00710842"/>
    <w:rsid w:val="007136D4"/>
    <w:rsid w:val="00714456"/>
    <w:rsid w:val="00715C80"/>
    <w:rsid w:val="00717F4F"/>
    <w:rsid w:val="00720014"/>
    <w:rsid w:val="0072228F"/>
    <w:rsid w:val="007224B7"/>
    <w:rsid w:val="0072626F"/>
    <w:rsid w:val="0073032D"/>
    <w:rsid w:val="00731280"/>
    <w:rsid w:val="007319FB"/>
    <w:rsid w:val="00735E9E"/>
    <w:rsid w:val="00737BB2"/>
    <w:rsid w:val="007417B9"/>
    <w:rsid w:val="00741E3B"/>
    <w:rsid w:val="00742958"/>
    <w:rsid w:val="00751E1E"/>
    <w:rsid w:val="00752387"/>
    <w:rsid w:val="00753784"/>
    <w:rsid w:val="00753992"/>
    <w:rsid w:val="007551E7"/>
    <w:rsid w:val="007554EE"/>
    <w:rsid w:val="00756F51"/>
    <w:rsid w:val="00765578"/>
    <w:rsid w:val="00770C62"/>
    <w:rsid w:val="00773D46"/>
    <w:rsid w:val="007743C6"/>
    <w:rsid w:val="00776500"/>
    <w:rsid w:val="00777707"/>
    <w:rsid w:val="0078030E"/>
    <w:rsid w:val="007829E8"/>
    <w:rsid w:val="00783BA6"/>
    <w:rsid w:val="00784ED9"/>
    <w:rsid w:val="00786394"/>
    <w:rsid w:val="00791568"/>
    <w:rsid w:val="007922D3"/>
    <w:rsid w:val="00792990"/>
    <w:rsid w:val="007932FA"/>
    <w:rsid w:val="0079351E"/>
    <w:rsid w:val="0079381B"/>
    <w:rsid w:val="00793E28"/>
    <w:rsid w:val="007957D0"/>
    <w:rsid w:val="007A2337"/>
    <w:rsid w:val="007A2F54"/>
    <w:rsid w:val="007A5742"/>
    <w:rsid w:val="007A59CC"/>
    <w:rsid w:val="007A5F54"/>
    <w:rsid w:val="007B06F8"/>
    <w:rsid w:val="007B2C48"/>
    <w:rsid w:val="007B5BA0"/>
    <w:rsid w:val="007B645D"/>
    <w:rsid w:val="007B76C7"/>
    <w:rsid w:val="007C1AA7"/>
    <w:rsid w:val="007C1E80"/>
    <w:rsid w:val="007C5BDB"/>
    <w:rsid w:val="007D19B3"/>
    <w:rsid w:val="007D35F7"/>
    <w:rsid w:val="007D5D68"/>
    <w:rsid w:val="007D7EC1"/>
    <w:rsid w:val="007E0D37"/>
    <w:rsid w:val="007E11D4"/>
    <w:rsid w:val="007E19C4"/>
    <w:rsid w:val="007F09BA"/>
    <w:rsid w:val="007F09C2"/>
    <w:rsid w:val="007F0D20"/>
    <w:rsid w:val="007F20EE"/>
    <w:rsid w:val="007F2357"/>
    <w:rsid w:val="007F6E79"/>
    <w:rsid w:val="008005BE"/>
    <w:rsid w:val="00802C26"/>
    <w:rsid w:val="00802F61"/>
    <w:rsid w:val="00804040"/>
    <w:rsid w:val="0080419E"/>
    <w:rsid w:val="00805A7C"/>
    <w:rsid w:val="00812BF0"/>
    <w:rsid w:val="0081362D"/>
    <w:rsid w:val="00814D74"/>
    <w:rsid w:val="0081662B"/>
    <w:rsid w:val="00816C27"/>
    <w:rsid w:val="008178A7"/>
    <w:rsid w:val="00820893"/>
    <w:rsid w:val="00823244"/>
    <w:rsid w:val="00825441"/>
    <w:rsid w:val="00826774"/>
    <w:rsid w:val="00827308"/>
    <w:rsid w:val="008306D6"/>
    <w:rsid w:val="008320C3"/>
    <w:rsid w:val="00832E3C"/>
    <w:rsid w:val="00834232"/>
    <w:rsid w:val="00836504"/>
    <w:rsid w:val="008442E3"/>
    <w:rsid w:val="00846ED9"/>
    <w:rsid w:val="00847C6F"/>
    <w:rsid w:val="0085023D"/>
    <w:rsid w:val="00855BA6"/>
    <w:rsid w:val="00856822"/>
    <w:rsid w:val="00857467"/>
    <w:rsid w:val="008604AA"/>
    <w:rsid w:val="00861824"/>
    <w:rsid w:val="008641FF"/>
    <w:rsid w:val="00864917"/>
    <w:rsid w:val="0086608A"/>
    <w:rsid w:val="00866670"/>
    <w:rsid w:val="00866C21"/>
    <w:rsid w:val="00866D3A"/>
    <w:rsid w:val="00867886"/>
    <w:rsid w:val="0087032C"/>
    <w:rsid w:val="008704E2"/>
    <w:rsid w:val="008711E3"/>
    <w:rsid w:val="00871E2B"/>
    <w:rsid w:val="00873D41"/>
    <w:rsid w:val="00874795"/>
    <w:rsid w:val="00875724"/>
    <w:rsid w:val="00875C3F"/>
    <w:rsid w:val="00876ED4"/>
    <w:rsid w:val="00877A27"/>
    <w:rsid w:val="00880681"/>
    <w:rsid w:val="0088091C"/>
    <w:rsid w:val="008843B0"/>
    <w:rsid w:val="008847D7"/>
    <w:rsid w:val="008851B4"/>
    <w:rsid w:val="00886031"/>
    <w:rsid w:val="00886524"/>
    <w:rsid w:val="00887159"/>
    <w:rsid w:val="00887226"/>
    <w:rsid w:val="008902F6"/>
    <w:rsid w:val="00890D64"/>
    <w:rsid w:val="00895B6A"/>
    <w:rsid w:val="00896B26"/>
    <w:rsid w:val="00897D65"/>
    <w:rsid w:val="008A3067"/>
    <w:rsid w:val="008A70B8"/>
    <w:rsid w:val="008A7CD8"/>
    <w:rsid w:val="008B0535"/>
    <w:rsid w:val="008B1E07"/>
    <w:rsid w:val="008B2FC1"/>
    <w:rsid w:val="008B51C1"/>
    <w:rsid w:val="008B6C0B"/>
    <w:rsid w:val="008B747C"/>
    <w:rsid w:val="008C05CC"/>
    <w:rsid w:val="008C1E5D"/>
    <w:rsid w:val="008C470F"/>
    <w:rsid w:val="008C70E4"/>
    <w:rsid w:val="008D030E"/>
    <w:rsid w:val="008D141F"/>
    <w:rsid w:val="008D1F3D"/>
    <w:rsid w:val="008D2881"/>
    <w:rsid w:val="008D2ECE"/>
    <w:rsid w:val="008D44E0"/>
    <w:rsid w:val="008D6E62"/>
    <w:rsid w:val="008E0A62"/>
    <w:rsid w:val="008E1AD9"/>
    <w:rsid w:val="008E1FC5"/>
    <w:rsid w:val="008E28C8"/>
    <w:rsid w:val="008F31A2"/>
    <w:rsid w:val="008F328C"/>
    <w:rsid w:val="008F3E41"/>
    <w:rsid w:val="009016D3"/>
    <w:rsid w:val="009029D7"/>
    <w:rsid w:val="009037ED"/>
    <w:rsid w:val="00903B81"/>
    <w:rsid w:val="009077B8"/>
    <w:rsid w:val="00907CA9"/>
    <w:rsid w:val="00915041"/>
    <w:rsid w:val="00917C6D"/>
    <w:rsid w:val="00922B25"/>
    <w:rsid w:val="00923496"/>
    <w:rsid w:val="00926E2B"/>
    <w:rsid w:val="00927B3D"/>
    <w:rsid w:val="00930E39"/>
    <w:rsid w:val="00931909"/>
    <w:rsid w:val="009321B4"/>
    <w:rsid w:val="00935845"/>
    <w:rsid w:val="00936938"/>
    <w:rsid w:val="0094136D"/>
    <w:rsid w:val="00941F48"/>
    <w:rsid w:val="009467BA"/>
    <w:rsid w:val="00952753"/>
    <w:rsid w:val="00954BE0"/>
    <w:rsid w:val="009552A0"/>
    <w:rsid w:val="0095535C"/>
    <w:rsid w:val="0096163C"/>
    <w:rsid w:val="0096244A"/>
    <w:rsid w:val="00963BA3"/>
    <w:rsid w:val="0096764F"/>
    <w:rsid w:val="00967A08"/>
    <w:rsid w:val="00977D83"/>
    <w:rsid w:val="00983465"/>
    <w:rsid w:val="00983BC4"/>
    <w:rsid w:val="00983E1A"/>
    <w:rsid w:val="00987193"/>
    <w:rsid w:val="00987AE3"/>
    <w:rsid w:val="009907BC"/>
    <w:rsid w:val="00990E5F"/>
    <w:rsid w:val="0099144F"/>
    <w:rsid w:val="00992E5E"/>
    <w:rsid w:val="00992F33"/>
    <w:rsid w:val="00992F48"/>
    <w:rsid w:val="009947E1"/>
    <w:rsid w:val="00994E1C"/>
    <w:rsid w:val="009A2E56"/>
    <w:rsid w:val="009A3A9D"/>
    <w:rsid w:val="009A5DD6"/>
    <w:rsid w:val="009B103A"/>
    <w:rsid w:val="009B15EB"/>
    <w:rsid w:val="009B42F0"/>
    <w:rsid w:val="009B430B"/>
    <w:rsid w:val="009B498F"/>
    <w:rsid w:val="009C0863"/>
    <w:rsid w:val="009C1580"/>
    <w:rsid w:val="009C18DC"/>
    <w:rsid w:val="009C38B9"/>
    <w:rsid w:val="009C3E5A"/>
    <w:rsid w:val="009C5C08"/>
    <w:rsid w:val="009C6598"/>
    <w:rsid w:val="009C79D3"/>
    <w:rsid w:val="009D1AEB"/>
    <w:rsid w:val="009D4597"/>
    <w:rsid w:val="009D51E8"/>
    <w:rsid w:val="009D663A"/>
    <w:rsid w:val="009D6C24"/>
    <w:rsid w:val="009E033B"/>
    <w:rsid w:val="009E17D9"/>
    <w:rsid w:val="009E1D30"/>
    <w:rsid w:val="009E224F"/>
    <w:rsid w:val="009E6811"/>
    <w:rsid w:val="009E6DCB"/>
    <w:rsid w:val="009E77E6"/>
    <w:rsid w:val="009F0C2F"/>
    <w:rsid w:val="009F14AB"/>
    <w:rsid w:val="009F3B3C"/>
    <w:rsid w:val="009F46F5"/>
    <w:rsid w:val="009F4AFC"/>
    <w:rsid w:val="009F5E32"/>
    <w:rsid w:val="009F66B5"/>
    <w:rsid w:val="009F6CC6"/>
    <w:rsid w:val="009F749F"/>
    <w:rsid w:val="00A02FFF"/>
    <w:rsid w:val="00A032F5"/>
    <w:rsid w:val="00A04C74"/>
    <w:rsid w:val="00A077C6"/>
    <w:rsid w:val="00A11D27"/>
    <w:rsid w:val="00A11E40"/>
    <w:rsid w:val="00A12B74"/>
    <w:rsid w:val="00A1395D"/>
    <w:rsid w:val="00A14C16"/>
    <w:rsid w:val="00A151C2"/>
    <w:rsid w:val="00A15A00"/>
    <w:rsid w:val="00A16885"/>
    <w:rsid w:val="00A17636"/>
    <w:rsid w:val="00A21613"/>
    <w:rsid w:val="00A23286"/>
    <w:rsid w:val="00A2385E"/>
    <w:rsid w:val="00A2619E"/>
    <w:rsid w:val="00A26764"/>
    <w:rsid w:val="00A308AD"/>
    <w:rsid w:val="00A30CFC"/>
    <w:rsid w:val="00A323FA"/>
    <w:rsid w:val="00A32BC1"/>
    <w:rsid w:val="00A3346A"/>
    <w:rsid w:val="00A3372B"/>
    <w:rsid w:val="00A354F9"/>
    <w:rsid w:val="00A41653"/>
    <w:rsid w:val="00A44E98"/>
    <w:rsid w:val="00A465EC"/>
    <w:rsid w:val="00A53810"/>
    <w:rsid w:val="00A5584F"/>
    <w:rsid w:val="00A601F9"/>
    <w:rsid w:val="00A62C12"/>
    <w:rsid w:val="00A64159"/>
    <w:rsid w:val="00A6642D"/>
    <w:rsid w:val="00A70421"/>
    <w:rsid w:val="00A7146D"/>
    <w:rsid w:val="00A71909"/>
    <w:rsid w:val="00A726E7"/>
    <w:rsid w:val="00A755DD"/>
    <w:rsid w:val="00A80818"/>
    <w:rsid w:val="00A809F9"/>
    <w:rsid w:val="00A831C5"/>
    <w:rsid w:val="00A86BF5"/>
    <w:rsid w:val="00A87E5F"/>
    <w:rsid w:val="00A92BB3"/>
    <w:rsid w:val="00A96FAD"/>
    <w:rsid w:val="00AA258F"/>
    <w:rsid w:val="00AA4F95"/>
    <w:rsid w:val="00AA66C5"/>
    <w:rsid w:val="00AA724D"/>
    <w:rsid w:val="00AB0AD7"/>
    <w:rsid w:val="00AB43CD"/>
    <w:rsid w:val="00AB4C2C"/>
    <w:rsid w:val="00AB5848"/>
    <w:rsid w:val="00AB5F62"/>
    <w:rsid w:val="00AB681A"/>
    <w:rsid w:val="00AB712A"/>
    <w:rsid w:val="00AB7569"/>
    <w:rsid w:val="00AC0204"/>
    <w:rsid w:val="00AC1268"/>
    <w:rsid w:val="00AC38BE"/>
    <w:rsid w:val="00AC6640"/>
    <w:rsid w:val="00AD328A"/>
    <w:rsid w:val="00AD3E24"/>
    <w:rsid w:val="00AD45C9"/>
    <w:rsid w:val="00AD634E"/>
    <w:rsid w:val="00AD70D8"/>
    <w:rsid w:val="00AE08F4"/>
    <w:rsid w:val="00AE0A2B"/>
    <w:rsid w:val="00AE119E"/>
    <w:rsid w:val="00AE24FE"/>
    <w:rsid w:val="00AE687C"/>
    <w:rsid w:val="00AE7FED"/>
    <w:rsid w:val="00AF53FB"/>
    <w:rsid w:val="00AF6180"/>
    <w:rsid w:val="00AF6389"/>
    <w:rsid w:val="00B018A3"/>
    <w:rsid w:val="00B01EFE"/>
    <w:rsid w:val="00B0264C"/>
    <w:rsid w:val="00B034CF"/>
    <w:rsid w:val="00B03A29"/>
    <w:rsid w:val="00B04AC3"/>
    <w:rsid w:val="00B065C7"/>
    <w:rsid w:val="00B106E9"/>
    <w:rsid w:val="00B10FE3"/>
    <w:rsid w:val="00B120AF"/>
    <w:rsid w:val="00B151B0"/>
    <w:rsid w:val="00B15446"/>
    <w:rsid w:val="00B15918"/>
    <w:rsid w:val="00B15EF5"/>
    <w:rsid w:val="00B16341"/>
    <w:rsid w:val="00B165F6"/>
    <w:rsid w:val="00B1750A"/>
    <w:rsid w:val="00B20C25"/>
    <w:rsid w:val="00B2583E"/>
    <w:rsid w:val="00B27497"/>
    <w:rsid w:val="00B323E6"/>
    <w:rsid w:val="00B3425B"/>
    <w:rsid w:val="00B37B3B"/>
    <w:rsid w:val="00B4210C"/>
    <w:rsid w:val="00B43816"/>
    <w:rsid w:val="00B45470"/>
    <w:rsid w:val="00B47E6A"/>
    <w:rsid w:val="00B5007E"/>
    <w:rsid w:val="00B510D8"/>
    <w:rsid w:val="00B5375C"/>
    <w:rsid w:val="00B53AFB"/>
    <w:rsid w:val="00B54068"/>
    <w:rsid w:val="00B60C7C"/>
    <w:rsid w:val="00B62199"/>
    <w:rsid w:val="00B622D0"/>
    <w:rsid w:val="00B6249E"/>
    <w:rsid w:val="00B7093A"/>
    <w:rsid w:val="00B74863"/>
    <w:rsid w:val="00B75BC8"/>
    <w:rsid w:val="00B763AF"/>
    <w:rsid w:val="00B801AA"/>
    <w:rsid w:val="00B8154A"/>
    <w:rsid w:val="00B85A82"/>
    <w:rsid w:val="00B85EF4"/>
    <w:rsid w:val="00B903F7"/>
    <w:rsid w:val="00B9187C"/>
    <w:rsid w:val="00B93EF5"/>
    <w:rsid w:val="00B94125"/>
    <w:rsid w:val="00B958DB"/>
    <w:rsid w:val="00BA0683"/>
    <w:rsid w:val="00BA2531"/>
    <w:rsid w:val="00BA37A5"/>
    <w:rsid w:val="00BA5929"/>
    <w:rsid w:val="00BA64BC"/>
    <w:rsid w:val="00BA68AD"/>
    <w:rsid w:val="00BB3F17"/>
    <w:rsid w:val="00BB6A58"/>
    <w:rsid w:val="00BC7103"/>
    <w:rsid w:val="00BD0901"/>
    <w:rsid w:val="00BD0D45"/>
    <w:rsid w:val="00BD27CF"/>
    <w:rsid w:val="00BD2E31"/>
    <w:rsid w:val="00BD41FD"/>
    <w:rsid w:val="00BD4E07"/>
    <w:rsid w:val="00BD63B1"/>
    <w:rsid w:val="00BE0FA1"/>
    <w:rsid w:val="00BE1F8A"/>
    <w:rsid w:val="00BE21B7"/>
    <w:rsid w:val="00BE351B"/>
    <w:rsid w:val="00BF03E3"/>
    <w:rsid w:val="00BF45FA"/>
    <w:rsid w:val="00BF5273"/>
    <w:rsid w:val="00BF77A7"/>
    <w:rsid w:val="00C0152C"/>
    <w:rsid w:val="00C01FA7"/>
    <w:rsid w:val="00C06F92"/>
    <w:rsid w:val="00C11971"/>
    <w:rsid w:val="00C119EB"/>
    <w:rsid w:val="00C12540"/>
    <w:rsid w:val="00C22E75"/>
    <w:rsid w:val="00C23F50"/>
    <w:rsid w:val="00C32019"/>
    <w:rsid w:val="00C32816"/>
    <w:rsid w:val="00C33A91"/>
    <w:rsid w:val="00C34BE7"/>
    <w:rsid w:val="00C358CE"/>
    <w:rsid w:val="00C40139"/>
    <w:rsid w:val="00C42B58"/>
    <w:rsid w:val="00C441AE"/>
    <w:rsid w:val="00C452B4"/>
    <w:rsid w:val="00C45FDC"/>
    <w:rsid w:val="00C51F0E"/>
    <w:rsid w:val="00C52407"/>
    <w:rsid w:val="00C5300A"/>
    <w:rsid w:val="00C537DE"/>
    <w:rsid w:val="00C54B9A"/>
    <w:rsid w:val="00C56469"/>
    <w:rsid w:val="00C573C5"/>
    <w:rsid w:val="00C60FC1"/>
    <w:rsid w:val="00C63FFF"/>
    <w:rsid w:val="00C64999"/>
    <w:rsid w:val="00C66C81"/>
    <w:rsid w:val="00C713EC"/>
    <w:rsid w:val="00C72872"/>
    <w:rsid w:val="00C73B73"/>
    <w:rsid w:val="00C74043"/>
    <w:rsid w:val="00C747DA"/>
    <w:rsid w:val="00C74FCA"/>
    <w:rsid w:val="00C766A4"/>
    <w:rsid w:val="00C76FA4"/>
    <w:rsid w:val="00C80024"/>
    <w:rsid w:val="00C8013D"/>
    <w:rsid w:val="00C8271D"/>
    <w:rsid w:val="00C83F50"/>
    <w:rsid w:val="00C8614F"/>
    <w:rsid w:val="00C8658A"/>
    <w:rsid w:val="00C8718A"/>
    <w:rsid w:val="00C92570"/>
    <w:rsid w:val="00C93B26"/>
    <w:rsid w:val="00CA2C42"/>
    <w:rsid w:val="00CA3E6E"/>
    <w:rsid w:val="00CA4676"/>
    <w:rsid w:val="00CA6205"/>
    <w:rsid w:val="00CB0757"/>
    <w:rsid w:val="00CB0E6A"/>
    <w:rsid w:val="00CB171F"/>
    <w:rsid w:val="00CB466B"/>
    <w:rsid w:val="00CB585C"/>
    <w:rsid w:val="00CB5934"/>
    <w:rsid w:val="00CB5992"/>
    <w:rsid w:val="00CB5DD7"/>
    <w:rsid w:val="00CB6548"/>
    <w:rsid w:val="00CB6BCD"/>
    <w:rsid w:val="00CB713F"/>
    <w:rsid w:val="00CB7654"/>
    <w:rsid w:val="00CC1353"/>
    <w:rsid w:val="00CC16E4"/>
    <w:rsid w:val="00CC20BE"/>
    <w:rsid w:val="00CC2BB6"/>
    <w:rsid w:val="00CC2CAD"/>
    <w:rsid w:val="00CC3F71"/>
    <w:rsid w:val="00CC59C4"/>
    <w:rsid w:val="00CD20D0"/>
    <w:rsid w:val="00CD2757"/>
    <w:rsid w:val="00CD4406"/>
    <w:rsid w:val="00CE244C"/>
    <w:rsid w:val="00CE3C90"/>
    <w:rsid w:val="00CE4BF6"/>
    <w:rsid w:val="00CF319C"/>
    <w:rsid w:val="00CF5B85"/>
    <w:rsid w:val="00CF66D1"/>
    <w:rsid w:val="00D04A9F"/>
    <w:rsid w:val="00D051E0"/>
    <w:rsid w:val="00D05506"/>
    <w:rsid w:val="00D0628F"/>
    <w:rsid w:val="00D0698D"/>
    <w:rsid w:val="00D101BB"/>
    <w:rsid w:val="00D1068E"/>
    <w:rsid w:val="00D11A6F"/>
    <w:rsid w:val="00D132B3"/>
    <w:rsid w:val="00D13A45"/>
    <w:rsid w:val="00D17B7C"/>
    <w:rsid w:val="00D17B7D"/>
    <w:rsid w:val="00D17F3F"/>
    <w:rsid w:val="00D202AE"/>
    <w:rsid w:val="00D22044"/>
    <w:rsid w:val="00D250EA"/>
    <w:rsid w:val="00D257E0"/>
    <w:rsid w:val="00D274BB"/>
    <w:rsid w:val="00D27688"/>
    <w:rsid w:val="00D3070E"/>
    <w:rsid w:val="00D31604"/>
    <w:rsid w:val="00D32C92"/>
    <w:rsid w:val="00D3586B"/>
    <w:rsid w:val="00D4060B"/>
    <w:rsid w:val="00D40897"/>
    <w:rsid w:val="00D408AA"/>
    <w:rsid w:val="00D445A2"/>
    <w:rsid w:val="00D44693"/>
    <w:rsid w:val="00D4657D"/>
    <w:rsid w:val="00D47767"/>
    <w:rsid w:val="00D50E02"/>
    <w:rsid w:val="00D51F19"/>
    <w:rsid w:val="00D5210C"/>
    <w:rsid w:val="00D54D93"/>
    <w:rsid w:val="00D558EA"/>
    <w:rsid w:val="00D5793B"/>
    <w:rsid w:val="00D60B56"/>
    <w:rsid w:val="00D612F2"/>
    <w:rsid w:val="00D64C73"/>
    <w:rsid w:val="00D67CB5"/>
    <w:rsid w:val="00D70E5E"/>
    <w:rsid w:val="00D75B7C"/>
    <w:rsid w:val="00D762EB"/>
    <w:rsid w:val="00D764F1"/>
    <w:rsid w:val="00D7775A"/>
    <w:rsid w:val="00D77C6D"/>
    <w:rsid w:val="00D81778"/>
    <w:rsid w:val="00D8309C"/>
    <w:rsid w:val="00D87EFF"/>
    <w:rsid w:val="00D96952"/>
    <w:rsid w:val="00DA0AFB"/>
    <w:rsid w:val="00DA30F7"/>
    <w:rsid w:val="00DA4853"/>
    <w:rsid w:val="00DA4C10"/>
    <w:rsid w:val="00DA53F6"/>
    <w:rsid w:val="00DA70BE"/>
    <w:rsid w:val="00DA788B"/>
    <w:rsid w:val="00DB15D7"/>
    <w:rsid w:val="00DB1BF5"/>
    <w:rsid w:val="00DB2F1F"/>
    <w:rsid w:val="00DB3B84"/>
    <w:rsid w:val="00DB52AF"/>
    <w:rsid w:val="00DB5C10"/>
    <w:rsid w:val="00DC2050"/>
    <w:rsid w:val="00DC6692"/>
    <w:rsid w:val="00DD0E60"/>
    <w:rsid w:val="00DD0F0C"/>
    <w:rsid w:val="00DD13F3"/>
    <w:rsid w:val="00DD1452"/>
    <w:rsid w:val="00DD3F12"/>
    <w:rsid w:val="00DD4C2F"/>
    <w:rsid w:val="00DD5E24"/>
    <w:rsid w:val="00DE0D32"/>
    <w:rsid w:val="00DE4475"/>
    <w:rsid w:val="00DE49B4"/>
    <w:rsid w:val="00DE7F1E"/>
    <w:rsid w:val="00DF1E1D"/>
    <w:rsid w:val="00DF3844"/>
    <w:rsid w:val="00DF3D02"/>
    <w:rsid w:val="00DF6D65"/>
    <w:rsid w:val="00E01478"/>
    <w:rsid w:val="00E03A5D"/>
    <w:rsid w:val="00E113AF"/>
    <w:rsid w:val="00E11913"/>
    <w:rsid w:val="00E12A5C"/>
    <w:rsid w:val="00E16713"/>
    <w:rsid w:val="00E1749F"/>
    <w:rsid w:val="00E20025"/>
    <w:rsid w:val="00E200F3"/>
    <w:rsid w:val="00E20478"/>
    <w:rsid w:val="00E206ED"/>
    <w:rsid w:val="00E20F7A"/>
    <w:rsid w:val="00E217B5"/>
    <w:rsid w:val="00E220C4"/>
    <w:rsid w:val="00E244E9"/>
    <w:rsid w:val="00E24C26"/>
    <w:rsid w:val="00E24CDF"/>
    <w:rsid w:val="00E253F4"/>
    <w:rsid w:val="00E25C89"/>
    <w:rsid w:val="00E26FAF"/>
    <w:rsid w:val="00E2764C"/>
    <w:rsid w:val="00E317EF"/>
    <w:rsid w:val="00E347A7"/>
    <w:rsid w:val="00E347EF"/>
    <w:rsid w:val="00E366D6"/>
    <w:rsid w:val="00E37FFE"/>
    <w:rsid w:val="00E474E5"/>
    <w:rsid w:val="00E57540"/>
    <w:rsid w:val="00E604BA"/>
    <w:rsid w:val="00E61DC5"/>
    <w:rsid w:val="00E62E4B"/>
    <w:rsid w:val="00E6353D"/>
    <w:rsid w:val="00E63716"/>
    <w:rsid w:val="00E65F40"/>
    <w:rsid w:val="00E707DA"/>
    <w:rsid w:val="00E70B40"/>
    <w:rsid w:val="00E710FB"/>
    <w:rsid w:val="00E71C43"/>
    <w:rsid w:val="00E749CA"/>
    <w:rsid w:val="00E7556F"/>
    <w:rsid w:val="00E76AF0"/>
    <w:rsid w:val="00E76F0B"/>
    <w:rsid w:val="00E777DF"/>
    <w:rsid w:val="00E8068A"/>
    <w:rsid w:val="00E90D08"/>
    <w:rsid w:val="00E933EF"/>
    <w:rsid w:val="00E93BE0"/>
    <w:rsid w:val="00E940C6"/>
    <w:rsid w:val="00E941E3"/>
    <w:rsid w:val="00E94391"/>
    <w:rsid w:val="00E94895"/>
    <w:rsid w:val="00E948A4"/>
    <w:rsid w:val="00EA2F87"/>
    <w:rsid w:val="00EA4841"/>
    <w:rsid w:val="00EA66AF"/>
    <w:rsid w:val="00EA6879"/>
    <w:rsid w:val="00EA75E3"/>
    <w:rsid w:val="00EB1ABA"/>
    <w:rsid w:val="00EB2F04"/>
    <w:rsid w:val="00EB5ED1"/>
    <w:rsid w:val="00EB74FB"/>
    <w:rsid w:val="00EB77E2"/>
    <w:rsid w:val="00EB7D6B"/>
    <w:rsid w:val="00EC421A"/>
    <w:rsid w:val="00EC78EA"/>
    <w:rsid w:val="00ED425D"/>
    <w:rsid w:val="00ED4CFE"/>
    <w:rsid w:val="00ED538C"/>
    <w:rsid w:val="00ED64A6"/>
    <w:rsid w:val="00ED7121"/>
    <w:rsid w:val="00EE378E"/>
    <w:rsid w:val="00EF07D6"/>
    <w:rsid w:val="00EF2F4F"/>
    <w:rsid w:val="00EF45FD"/>
    <w:rsid w:val="00EF771C"/>
    <w:rsid w:val="00F00790"/>
    <w:rsid w:val="00F01A2A"/>
    <w:rsid w:val="00F04469"/>
    <w:rsid w:val="00F055CD"/>
    <w:rsid w:val="00F0593D"/>
    <w:rsid w:val="00F0724E"/>
    <w:rsid w:val="00F0771C"/>
    <w:rsid w:val="00F079CE"/>
    <w:rsid w:val="00F07FA3"/>
    <w:rsid w:val="00F12804"/>
    <w:rsid w:val="00F128E2"/>
    <w:rsid w:val="00F13037"/>
    <w:rsid w:val="00F13448"/>
    <w:rsid w:val="00F14E72"/>
    <w:rsid w:val="00F20ADE"/>
    <w:rsid w:val="00F20F68"/>
    <w:rsid w:val="00F20FE8"/>
    <w:rsid w:val="00F2521E"/>
    <w:rsid w:val="00F27BDB"/>
    <w:rsid w:val="00F31CFC"/>
    <w:rsid w:val="00F320F9"/>
    <w:rsid w:val="00F3296C"/>
    <w:rsid w:val="00F34649"/>
    <w:rsid w:val="00F361DC"/>
    <w:rsid w:val="00F36401"/>
    <w:rsid w:val="00F366D2"/>
    <w:rsid w:val="00F36C14"/>
    <w:rsid w:val="00F375EE"/>
    <w:rsid w:val="00F51BFB"/>
    <w:rsid w:val="00F6093A"/>
    <w:rsid w:val="00F65903"/>
    <w:rsid w:val="00F66938"/>
    <w:rsid w:val="00F66BC3"/>
    <w:rsid w:val="00F67283"/>
    <w:rsid w:val="00F75EC3"/>
    <w:rsid w:val="00F76D09"/>
    <w:rsid w:val="00F779F0"/>
    <w:rsid w:val="00F77CBA"/>
    <w:rsid w:val="00F81D8F"/>
    <w:rsid w:val="00F833F9"/>
    <w:rsid w:val="00F84D14"/>
    <w:rsid w:val="00F85A6C"/>
    <w:rsid w:val="00F92007"/>
    <w:rsid w:val="00F923D7"/>
    <w:rsid w:val="00F95BB2"/>
    <w:rsid w:val="00FA1643"/>
    <w:rsid w:val="00FA2155"/>
    <w:rsid w:val="00FA2D22"/>
    <w:rsid w:val="00FA52BD"/>
    <w:rsid w:val="00FA5EF0"/>
    <w:rsid w:val="00FA7DF4"/>
    <w:rsid w:val="00FB0F83"/>
    <w:rsid w:val="00FB1946"/>
    <w:rsid w:val="00FB479C"/>
    <w:rsid w:val="00FB538B"/>
    <w:rsid w:val="00FB66CF"/>
    <w:rsid w:val="00FC2812"/>
    <w:rsid w:val="00FC4EBD"/>
    <w:rsid w:val="00FC582E"/>
    <w:rsid w:val="00FD2A11"/>
    <w:rsid w:val="00FD3EC8"/>
    <w:rsid w:val="00FD468C"/>
    <w:rsid w:val="00FD6EE2"/>
    <w:rsid w:val="00FE13CD"/>
    <w:rsid w:val="00FE1BC8"/>
    <w:rsid w:val="00FE67F3"/>
    <w:rsid w:val="00FE732C"/>
    <w:rsid w:val="00FF0C77"/>
    <w:rsid w:val="00FF1650"/>
    <w:rsid w:val="00FF2761"/>
    <w:rsid w:val="00FF3F03"/>
    <w:rsid w:val="00FF57E2"/>
    <w:rsid w:val="00FF5C1F"/>
    <w:rsid w:val="00FF7A34"/>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1">
    <w:name w:val="tkzagolovok1"/>
    <w:basedOn w:val="a"/>
    <w:rsid w:val="005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5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394C"/>
    <w:rPr>
      <w:color w:val="0000FF"/>
      <w:u w:val="single"/>
    </w:rPr>
  </w:style>
  <w:style w:type="character" w:styleId="a4">
    <w:name w:val="FollowedHyperlink"/>
    <w:basedOn w:val="a0"/>
    <w:uiPriority w:val="99"/>
    <w:semiHidden/>
    <w:unhideWhenUsed/>
    <w:rsid w:val="0053394C"/>
    <w:rPr>
      <w:color w:val="800080"/>
      <w:u w:val="single"/>
    </w:rPr>
  </w:style>
  <w:style w:type="paragraph" w:customStyle="1" w:styleId="tkzagolovok2">
    <w:name w:val="tkzagolovok2"/>
    <w:basedOn w:val="a"/>
    <w:rsid w:val="005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ablica">
    <w:name w:val="tktablica"/>
    <w:basedOn w:val="a"/>
    <w:rsid w:val="005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4">
    <w:name w:val="tkzagolovok4"/>
    <w:basedOn w:val="a"/>
    <w:rsid w:val="005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5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3394C"/>
  </w:style>
  <w:style w:type="character" w:customStyle="1" w:styleId="11pt">
    <w:name w:val="11pt"/>
    <w:basedOn w:val="a0"/>
    <w:rsid w:val="0053394C"/>
  </w:style>
  <w:style w:type="paragraph" w:customStyle="1" w:styleId="tkkomentarij">
    <w:name w:val="tkkomentarij"/>
    <w:basedOn w:val="a"/>
    <w:rsid w:val="00533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63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toktom.kg/Toktom/1574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toktom.kg/Toktom/157429-0" TargetMode="External"/><Relationship Id="rId5" Type="http://schemas.openxmlformats.org/officeDocument/2006/relationships/hyperlink" Target="https://online.toktom.kg/Toktom/157428-0" TargetMode="External"/><Relationship Id="rId4" Type="http://schemas.openxmlformats.org/officeDocument/2006/relationships/hyperlink" Target="https://online.toktom.kg/Toktom/151961-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44238</Words>
  <Characters>331379</Characters>
  <Application>Microsoft Office Word</Application>
  <DocSecurity>0</DocSecurity>
  <Lines>9529</Lines>
  <Paragraphs>6141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LAWER30</dc:creator>
  <cp:lastModifiedBy>Sergey</cp:lastModifiedBy>
  <cp:revision>3</cp:revision>
  <dcterms:created xsi:type="dcterms:W3CDTF">2019-09-19T09:40:00Z</dcterms:created>
  <dcterms:modified xsi:type="dcterms:W3CDTF">2019-09-20T09:49:00Z</dcterms:modified>
</cp:coreProperties>
</file>